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56" w:rsidRPr="00983E45" w:rsidRDefault="00FC25F6" w:rsidP="00F03E4F">
      <w:pPr>
        <w:spacing w:line="300" w:lineRule="exact"/>
        <w:jc w:val="center"/>
        <w:rPr>
          <w:rFonts w:ascii="Times New Roman" w:hAnsi="Times New Roman"/>
          <w:b/>
          <w:sz w:val="36"/>
          <w:szCs w:val="24"/>
        </w:rPr>
      </w:pPr>
      <w:r w:rsidRPr="00FC25F6">
        <w:rPr>
          <w:rFonts w:ascii="Times New Roman" w:hAnsi="Times New Roman"/>
          <w:b/>
          <w:noProof/>
          <w:sz w:val="36"/>
          <w:szCs w:val="24"/>
        </w:rPr>
        <w:pict>
          <v:roundrect id="_x0000_s1026" style="position:absolute;left:0;text-align:left;margin-left:145.1pt;margin-top:-29.25pt;width:211.5pt;height:22.65pt;z-index:251670528" arcsize="10923f" fillcolor="#d8d8d8 [2732]" stroked="f">
            <v:textbox style="mso-next-textbox:#_x0000_s1026">
              <w:txbxContent>
                <w:p w:rsidR="009004B3" w:rsidRPr="00983E45" w:rsidRDefault="009004B3" w:rsidP="00543356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83E45">
                    <w:rPr>
                      <w:rFonts w:ascii="Times New Roman" w:hAnsi="Times New Roman"/>
                      <w:b/>
                      <w:sz w:val="28"/>
                    </w:rPr>
                    <w:t>CURRICULUM VITAE</w:t>
                  </w:r>
                </w:p>
              </w:txbxContent>
            </v:textbox>
          </v:roundrect>
        </w:pict>
      </w:r>
      <w:r w:rsidR="00416392" w:rsidRPr="00983E45">
        <w:rPr>
          <w:rFonts w:ascii="Times New Roman" w:hAnsi="Times New Roman"/>
          <w:b/>
          <w:noProof/>
          <w:sz w:val="36"/>
          <w:szCs w:val="24"/>
        </w:rPr>
        <w:t>RANDHIR</w:t>
      </w:r>
      <w:r w:rsidR="009004B3" w:rsidRPr="00983E45">
        <w:rPr>
          <w:rFonts w:ascii="Times New Roman" w:hAnsi="Times New Roman"/>
          <w:b/>
          <w:sz w:val="36"/>
          <w:szCs w:val="24"/>
        </w:rPr>
        <w:t xml:space="preserve"> GOGOI</w:t>
      </w:r>
    </w:p>
    <w:p w:rsidR="00543356" w:rsidRDefault="00543356" w:rsidP="00416392">
      <w:pPr>
        <w:spacing w:line="300" w:lineRule="exact"/>
        <w:jc w:val="center"/>
        <w:rPr>
          <w:rFonts w:asciiTheme="majorHAnsi" w:hAnsiTheme="majorHAnsi"/>
        </w:rPr>
      </w:pPr>
      <w:r w:rsidRPr="007A58C2">
        <w:rPr>
          <w:rFonts w:asciiTheme="majorHAnsi" w:hAnsiTheme="majorHAnsi"/>
        </w:rPr>
        <w:t xml:space="preserve">Email: </w:t>
      </w:r>
      <w:hyperlink r:id="rId8" w:history="1">
        <w:r w:rsidR="006E366D" w:rsidRPr="006D3F7B">
          <w:rPr>
            <w:rStyle w:val="Hyperlink"/>
            <w:rFonts w:asciiTheme="majorHAnsi" w:hAnsiTheme="majorHAnsi"/>
          </w:rPr>
          <w:t>randhirgogoi@gmail.com</w:t>
        </w:r>
      </w:hyperlink>
      <w:r w:rsidR="004111D7" w:rsidRPr="007A58C2">
        <w:rPr>
          <w:rFonts w:asciiTheme="majorHAnsi" w:hAnsiTheme="majorHAnsi"/>
        </w:rPr>
        <w:t xml:space="preserve"> </w:t>
      </w:r>
      <w:r w:rsidR="004111D7" w:rsidRPr="007A58C2">
        <w:rPr>
          <w:rFonts w:asciiTheme="majorHAnsi" w:hAnsiTheme="majorHAnsi"/>
          <w:b/>
        </w:rPr>
        <w:t xml:space="preserve"> |   </w:t>
      </w:r>
      <w:r w:rsidRPr="007A58C2">
        <w:rPr>
          <w:rFonts w:asciiTheme="majorHAnsi" w:hAnsiTheme="majorHAnsi"/>
        </w:rPr>
        <w:t>Mobile: +91</w:t>
      </w:r>
      <w:r w:rsidR="006E366D">
        <w:rPr>
          <w:rFonts w:asciiTheme="majorHAnsi" w:hAnsiTheme="majorHAnsi"/>
        </w:rPr>
        <w:t xml:space="preserve"> </w:t>
      </w:r>
      <w:r w:rsidR="00416392">
        <w:rPr>
          <w:rFonts w:asciiTheme="majorHAnsi" w:hAnsiTheme="majorHAnsi"/>
        </w:rPr>
        <w:t>8876527357</w:t>
      </w:r>
    </w:p>
    <w:p w:rsidR="0077051B" w:rsidRPr="007A58C2" w:rsidRDefault="0077051B" w:rsidP="00416392">
      <w:pPr>
        <w:spacing w:line="300" w:lineRule="exact"/>
        <w:jc w:val="center"/>
        <w:rPr>
          <w:rFonts w:asciiTheme="majorHAnsi" w:hAnsiTheme="majorHAnsi"/>
        </w:rPr>
      </w:pPr>
    </w:p>
    <w:p w:rsidR="00FC0375" w:rsidRPr="009660F8" w:rsidRDefault="00FC25F6" w:rsidP="009660F8">
      <w:pPr>
        <w:spacing w:line="3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oundrect id="_x0000_s1029" style="position:absolute;margin-left:3.75pt;margin-top:6.3pt;width:503.85pt;height:22.9pt;z-index:251673600" arcsize="10923f" fillcolor="#d8d8d8 [2732]" stroked="f">
            <v:textbox style="mso-next-textbox:#_x0000_s1029">
              <w:txbxContent>
                <w:p w:rsidR="009004B3" w:rsidRPr="00983E45" w:rsidRDefault="009004B3" w:rsidP="009822E5">
                  <w:pPr>
                    <w:spacing w:line="280" w:lineRule="exact"/>
                    <w:jc w:val="lef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83E45">
                    <w:rPr>
                      <w:rFonts w:ascii="Times New Roman" w:hAnsi="Times New Roman"/>
                      <w:b/>
                      <w:sz w:val="28"/>
                    </w:rPr>
                    <w:t>ACADEMIC QUALIFICATIONS</w:t>
                  </w:r>
                </w:p>
              </w:txbxContent>
            </v:textbox>
          </v:roundrect>
        </w:pict>
      </w:r>
    </w:p>
    <w:p w:rsidR="009660F8" w:rsidRPr="00CE52DA" w:rsidRDefault="009660F8" w:rsidP="006B005C">
      <w:pPr>
        <w:pStyle w:val="ListParagraph"/>
        <w:spacing w:line="240" w:lineRule="exact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9822E5" w:rsidRPr="007E74C9" w:rsidRDefault="00416392" w:rsidP="007E74C9">
      <w:pPr>
        <w:pStyle w:val="ListParagraph"/>
        <w:numPr>
          <w:ilvl w:val="0"/>
          <w:numId w:val="21"/>
        </w:numPr>
        <w:spacing w:line="300" w:lineRule="exact"/>
        <w:ind w:hanging="180"/>
        <w:contextualSpacing w:val="0"/>
        <w:rPr>
          <w:rFonts w:ascii="Times New Roman" w:hAnsi="Times New Roman"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>Ph.D</w:t>
      </w:r>
      <w:r w:rsidR="00294ADB" w:rsidRPr="007E74C9">
        <w:rPr>
          <w:rFonts w:ascii="Times New Roman" w:hAnsi="Times New Roman"/>
          <w:b/>
          <w:sz w:val="24"/>
          <w:szCs w:val="24"/>
        </w:rPr>
        <w:t>.</w:t>
      </w:r>
      <w:r w:rsidR="00B65726" w:rsidRPr="007E74C9">
        <w:rPr>
          <w:rFonts w:ascii="Times New Roman" w:hAnsi="Times New Roman"/>
          <w:b/>
          <w:sz w:val="24"/>
          <w:szCs w:val="24"/>
        </w:rPr>
        <w:t xml:space="preserve"> </w:t>
      </w:r>
      <w:r w:rsidRPr="007E74C9">
        <w:rPr>
          <w:rFonts w:ascii="Times New Roman" w:hAnsi="Times New Roman"/>
          <w:b/>
          <w:sz w:val="24"/>
          <w:szCs w:val="24"/>
        </w:rPr>
        <w:t>History</w:t>
      </w:r>
      <w:r w:rsidR="00294ADB" w:rsidRPr="007E74C9">
        <w:rPr>
          <w:rFonts w:ascii="Times New Roman" w:hAnsi="Times New Roman"/>
          <w:sz w:val="24"/>
          <w:szCs w:val="24"/>
        </w:rPr>
        <w:t>,</w:t>
      </w:r>
      <w:r w:rsidR="008F036A" w:rsidRPr="007E74C9">
        <w:rPr>
          <w:rFonts w:ascii="Times New Roman" w:hAnsi="Times New Roman"/>
          <w:sz w:val="24"/>
          <w:szCs w:val="24"/>
        </w:rPr>
        <w:t xml:space="preserve"> </w:t>
      </w:r>
      <w:r w:rsidRPr="007E74C9">
        <w:rPr>
          <w:rFonts w:ascii="Times New Roman" w:hAnsi="Times New Roman"/>
          <w:sz w:val="24"/>
          <w:szCs w:val="24"/>
        </w:rPr>
        <w:t>Gauhati</w:t>
      </w:r>
      <w:r w:rsidR="008F036A" w:rsidRPr="007E74C9">
        <w:rPr>
          <w:rFonts w:ascii="Times New Roman" w:hAnsi="Times New Roman"/>
          <w:sz w:val="24"/>
          <w:szCs w:val="24"/>
        </w:rPr>
        <w:t xml:space="preserve"> University</w:t>
      </w:r>
      <w:r w:rsidRPr="007E74C9">
        <w:rPr>
          <w:rFonts w:ascii="Times New Roman" w:hAnsi="Times New Roman"/>
          <w:sz w:val="24"/>
          <w:szCs w:val="24"/>
        </w:rPr>
        <w:t xml:space="preserve"> </w:t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="007E74C9">
        <w:rPr>
          <w:rFonts w:ascii="Times New Roman" w:hAnsi="Times New Roman"/>
          <w:sz w:val="24"/>
          <w:szCs w:val="24"/>
        </w:rPr>
        <w:t xml:space="preserve">             </w:t>
      </w:r>
      <w:r w:rsidR="008E66BF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D102A">
        <w:rPr>
          <w:rFonts w:ascii="Times New Roman" w:hAnsi="Times New Roman"/>
          <w:b/>
          <w:sz w:val="24"/>
          <w:szCs w:val="24"/>
        </w:rPr>
        <w:t xml:space="preserve">  </w:t>
      </w:r>
      <w:r w:rsidRPr="007E74C9">
        <w:rPr>
          <w:rFonts w:ascii="Times New Roman" w:hAnsi="Times New Roman"/>
          <w:sz w:val="24"/>
          <w:szCs w:val="24"/>
        </w:rPr>
        <w:t xml:space="preserve">     </w:t>
      </w:r>
      <w:r w:rsidR="00552405">
        <w:rPr>
          <w:rFonts w:ascii="Times New Roman" w:hAnsi="Times New Roman"/>
          <w:sz w:val="24"/>
          <w:szCs w:val="24"/>
        </w:rPr>
        <w:t xml:space="preserve">  2022</w:t>
      </w:r>
    </w:p>
    <w:p w:rsidR="00B65726" w:rsidRPr="00182D9D" w:rsidRDefault="00416392" w:rsidP="002025D5">
      <w:pPr>
        <w:pStyle w:val="ListParagraph"/>
        <w:numPr>
          <w:ilvl w:val="0"/>
          <w:numId w:val="21"/>
        </w:numPr>
        <w:spacing w:line="300" w:lineRule="exact"/>
        <w:ind w:hanging="180"/>
        <w:contextualSpacing w:val="0"/>
        <w:rPr>
          <w:rFonts w:ascii="Times New Roman" w:hAnsi="Times New Roman"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>M</w:t>
      </w:r>
      <w:r w:rsidR="00B65726" w:rsidRPr="007E74C9">
        <w:rPr>
          <w:rFonts w:ascii="Times New Roman" w:hAnsi="Times New Roman"/>
          <w:b/>
          <w:sz w:val="24"/>
          <w:szCs w:val="24"/>
        </w:rPr>
        <w:t>.</w:t>
      </w:r>
      <w:r w:rsidR="00294ADB" w:rsidRPr="007E74C9">
        <w:rPr>
          <w:rFonts w:ascii="Times New Roman" w:hAnsi="Times New Roman"/>
          <w:b/>
          <w:sz w:val="24"/>
          <w:szCs w:val="24"/>
        </w:rPr>
        <w:t>A</w:t>
      </w:r>
      <w:r w:rsidR="00B65726" w:rsidRPr="007E74C9">
        <w:rPr>
          <w:rFonts w:ascii="Times New Roman" w:hAnsi="Times New Roman"/>
          <w:b/>
          <w:sz w:val="24"/>
          <w:szCs w:val="24"/>
        </w:rPr>
        <w:t xml:space="preserve">. </w:t>
      </w:r>
      <w:r w:rsidRPr="007E74C9">
        <w:rPr>
          <w:rFonts w:ascii="Times New Roman" w:hAnsi="Times New Roman"/>
          <w:b/>
          <w:sz w:val="24"/>
          <w:szCs w:val="24"/>
        </w:rPr>
        <w:t xml:space="preserve">History, </w:t>
      </w:r>
      <w:r w:rsidR="00294ADB" w:rsidRPr="007E74C9">
        <w:rPr>
          <w:rFonts w:ascii="Times New Roman" w:hAnsi="Times New Roman"/>
          <w:sz w:val="24"/>
          <w:szCs w:val="24"/>
        </w:rPr>
        <w:t>University of Delhi</w:t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="003818A5" w:rsidRPr="007E74C9">
        <w:rPr>
          <w:rFonts w:ascii="Times New Roman" w:hAnsi="Times New Roman"/>
          <w:sz w:val="24"/>
          <w:szCs w:val="24"/>
        </w:rPr>
        <w:tab/>
      </w:r>
      <w:r w:rsidR="003818A5" w:rsidRPr="007E74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52DA" w:rsidRPr="007E74C9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B005C" w:rsidRPr="007E74C9">
        <w:rPr>
          <w:rFonts w:ascii="Times New Roman" w:hAnsi="Times New Roman"/>
          <w:b/>
          <w:i/>
          <w:sz w:val="24"/>
          <w:szCs w:val="24"/>
        </w:rPr>
        <w:tab/>
      </w:r>
      <w:r w:rsidR="006B005C" w:rsidRPr="004460C8">
        <w:rPr>
          <w:rFonts w:ascii="Times New Roman" w:hAnsi="Times New Roman"/>
          <w:b/>
          <w:iCs/>
          <w:sz w:val="24"/>
          <w:szCs w:val="24"/>
        </w:rPr>
        <w:t xml:space="preserve">   </w:t>
      </w:r>
      <w:r w:rsidR="00CE52DA" w:rsidRPr="004460C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7E74C9" w:rsidRPr="004460C8">
        <w:rPr>
          <w:rFonts w:ascii="Times New Roman" w:hAnsi="Times New Roman"/>
          <w:b/>
          <w:iCs/>
          <w:sz w:val="24"/>
          <w:szCs w:val="24"/>
        </w:rPr>
        <w:t xml:space="preserve">           </w:t>
      </w:r>
      <w:r w:rsidR="003818A5" w:rsidRPr="00182D9D">
        <w:rPr>
          <w:rFonts w:ascii="Times New Roman" w:hAnsi="Times New Roman"/>
          <w:iCs/>
          <w:sz w:val="24"/>
          <w:szCs w:val="24"/>
        </w:rPr>
        <w:t>201</w:t>
      </w:r>
      <w:r w:rsidRPr="00182D9D">
        <w:rPr>
          <w:rFonts w:ascii="Times New Roman" w:hAnsi="Times New Roman"/>
          <w:iCs/>
          <w:sz w:val="24"/>
          <w:szCs w:val="24"/>
        </w:rPr>
        <w:t>2</w:t>
      </w:r>
    </w:p>
    <w:p w:rsidR="00416392" w:rsidRPr="00182D9D" w:rsidRDefault="00416392" w:rsidP="002025D5">
      <w:pPr>
        <w:pStyle w:val="ListParagraph"/>
        <w:numPr>
          <w:ilvl w:val="0"/>
          <w:numId w:val="21"/>
        </w:numPr>
        <w:spacing w:line="300" w:lineRule="exact"/>
        <w:ind w:hanging="180"/>
        <w:contextualSpacing w:val="0"/>
        <w:rPr>
          <w:rFonts w:ascii="Times New Roman" w:hAnsi="Times New Roman"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>B.A. History,</w:t>
      </w:r>
      <w:r w:rsidRPr="007E74C9">
        <w:rPr>
          <w:rFonts w:ascii="Times New Roman" w:hAnsi="Times New Roman"/>
          <w:sz w:val="24"/>
          <w:szCs w:val="24"/>
        </w:rPr>
        <w:t xml:space="preserve"> Hans Raj College, University of Delhi</w:t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="007E74C9">
        <w:rPr>
          <w:rFonts w:ascii="Times New Roman" w:hAnsi="Times New Roman"/>
          <w:sz w:val="24"/>
          <w:szCs w:val="24"/>
        </w:rPr>
        <w:t xml:space="preserve">   </w:t>
      </w:r>
      <w:r w:rsidRPr="00182D9D">
        <w:rPr>
          <w:rFonts w:ascii="Times New Roman" w:hAnsi="Times New Roman"/>
          <w:sz w:val="24"/>
          <w:szCs w:val="24"/>
        </w:rPr>
        <w:t>2009</w:t>
      </w:r>
    </w:p>
    <w:p w:rsidR="006D5069" w:rsidRPr="00CE0894" w:rsidRDefault="006D5069" w:rsidP="00CE0894">
      <w:pPr>
        <w:spacing w:line="300" w:lineRule="exact"/>
        <w:rPr>
          <w:rFonts w:ascii="Times New Roman" w:hAnsi="Times New Roman"/>
          <w:sz w:val="32"/>
          <w:szCs w:val="24"/>
        </w:rPr>
      </w:pPr>
    </w:p>
    <w:p w:rsidR="006D5069" w:rsidRPr="0069400F" w:rsidRDefault="0069400F" w:rsidP="0069400F">
      <w:pPr>
        <w:spacing w:line="300" w:lineRule="exact"/>
        <w:rPr>
          <w:rFonts w:ascii="Times New Roman" w:hAnsi="Times New Roman"/>
          <w:sz w:val="28"/>
          <w:szCs w:val="28"/>
        </w:rPr>
      </w:pPr>
      <w:r w:rsidRPr="0069400F">
        <w:rPr>
          <w:rFonts w:ascii="Times New Roman" w:hAnsi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D5069" w:rsidRPr="0069400F">
        <w:rPr>
          <w:rFonts w:ascii="Times New Roman" w:hAnsi="Times New Roman"/>
          <w:b/>
          <w:bCs/>
          <w:sz w:val="26"/>
          <w:szCs w:val="26"/>
          <w:u w:val="single"/>
        </w:rPr>
        <w:t>Additional Qualifications</w:t>
      </w:r>
      <w:r w:rsidR="006D5069" w:rsidRPr="0069400F">
        <w:rPr>
          <w:rFonts w:ascii="Times New Roman" w:hAnsi="Times New Roman"/>
          <w:sz w:val="28"/>
          <w:szCs w:val="28"/>
        </w:rPr>
        <w:t>:</w:t>
      </w:r>
    </w:p>
    <w:p w:rsidR="0069400F" w:rsidRDefault="0069400F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</w:p>
    <w:p w:rsidR="006D5069" w:rsidRDefault="0069400F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NET</w:t>
      </w:r>
      <w:r w:rsidR="006D5069">
        <w:rPr>
          <w:rFonts w:ascii="Times New Roman" w:hAnsi="Times New Roman"/>
          <w:sz w:val="28"/>
          <w:szCs w:val="28"/>
        </w:rPr>
        <w:t>, SLET qualified.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400F" w:rsidRDefault="0069400F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</w:p>
    <w:p w:rsidR="006D5069" w:rsidRDefault="0069400F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I</w:t>
      </w:r>
      <w:r w:rsidR="00182D9D">
        <w:rPr>
          <w:rFonts w:ascii="Times New Roman" w:hAnsi="Times New Roman"/>
          <w:sz w:val="28"/>
          <w:szCs w:val="28"/>
        </w:rPr>
        <w:t xml:space="preserve">ndian </w:t>
      </w:r>
      <w:r>
        <w:rPr>
          <w:rFonts w:ascii="Times New Roman" w:hAnsi="Times New Roman"/>
          <w:sz w:val="28"/>
          <w:szCs w:val="28"/>
        </w:rPr>
        <w:t>C</w:t>
      </w:r>
      <w:r w:rsidR="00182D9D">
        <w:rPr>
          <w:rFonts w:ascii="Times New Roman" w:hAnsi="Times New Roman"/>
          <w:sz w:val="28"/>
          <w:szCs w:val="28"/>
        </w:rPr>
        <w:t xml:space="preserve">ouncil of </w:t>
      </w:r>
      <w:r>
        <w:rPr>
          <w:rFonts w:ascii="Times New Roman" w:hAnsi="Times New Roman"/>
          <w:sz w:val="28"/>
          <w:szCs w:val="28"/>
        </w:rPr>
        <w:t>H</w:t>
      </w:r>
      <w:r w:rsidR="00182D9D">
        <w:rPr>
          <w:rFonts w:ascii="Times New Roman" w:hAnsi="Times New Roman"/>
          <w:sz w:val="28"/>
          <w:szCs w:val="28"/>
        </w:rPr>
        <w:t xml:space="preserve">istorical </w:t>
      </w:r>
      <w:r>
        <w:rPr>
          <w:rFonts w:ascii="Times New Roman" w:hAnsi="Times New Roman"/>
          <w:sz w:val="28"/>
          <w:szCs w:val="28"/>
        </w:rPr>
        <w:t>R</w:t>
      </w:r>
      <w:r w:rsidR="00182D9D">
        <w:rPr>
          <w:rFonts w:ascii="Times New Roman" w:hAnsi="Times New Roman"/>
          <w:sz w:val="28"/>
          <w:szCs w:val="28"/>
        </w:rPr>
        <w:t>esearch Junior Research Fellow (2016-2018).</w:t>
      </w:r>
    </w:p>
    <w:p w:rsidR="00CE0894" w:rsidRDefault="00CE0894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</w:p>
    <w:p w:rsidR="00C37EB3" w:rsidRDefault="00C37EB3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</w:p>
    <w:p w:rsidR="00C37EB3" w:rsidRDefault="00FC25F6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pict>
          <v:roundrect id="_x0000_s1042" style="position:absolute;left:0;text-align:left;margin-left:1.55pt;margin-top:.25pt;width:507.3pt;height:22.9pt;z-index:251683840" arcsize="10923f" fillcolor="#d8d8d8 [2732]" stroked="f">
            <v:textbox style="mso-next-textbox:#_x0000_s1042">
              <w:txbxContent>
                <w:p w:rsidR="00C37EB3" w:rsidRPr="00983E45" w:rsidRDefault="00C37EB3" w:rsidP="00C37EB3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 w:rsidRPr="00983E45">
                    <w:rPr>
                      <w:rFonts w:ascii="Times New Roman" w:hAnsi="Times New Roman"/>
                      <w:b/>
                      <w:sz w:val="28"/>
                    </w:rPr>
                    <w:t>WORK EXPERIENCE</w:t>
                  </w:r>
                </w:p>
              </w:txbxContent>
            </v:textbox>
          </v:roundrect>
        </w:pict>
      </w:r>
    </w:p>
    <w:p w:rsidR="00C37EB3" w:rsidRPr="00CE0894" w:rsidRDefault="00C37EB3" w:rsidP="00CE0894">
      <w:pPr>
        <w:spacing w:line="300" w:lineRule="exact"/>
        <w:rPr>
          <w:rFonts w:ascii="Times New Roman" w:hAnsi="Times New Roman"/>
          <w:sz w:val="28"/>
          <w:szCs w:val="28"/>
        </w:rPr>
      </w:pPr>
    </w:p>
    <w:p w:rsidR="00182D9D" w:rsidRDefault="00C37EB3" w:rsidP="00182D9D">
      <w:pPr>
        <w:pStyle w:val="ListParagraph"/>
        <w:numPr>
          <w:ilvl w:val="0"/>
          <w:numId w:val="32"/>
        </w:numPr>
        <w:spacing w:line="340" w:lineRule="exact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Assistant Professor, </w:t>
      </w:r>
      <w:r w:rsidR="00182D9D">
        <w:rPr>
          <w:rFonts w:ascii="Times New Roman" w:hAnsi="Times New Roman"/>
          <w:b/>
          <w:sz w:val="24"/>
          <w:szCs w:val="24"/>
        </w:rPr>
        <w:t xml:space="preserve">Department of </w:t>
      </w:r>
      <w:r>
        <w:rPr>
          <w:rFonts w:ascii="Times New Roman" w:hAnsi="Times New Roman"/>
          <w:b/>
          <w:sz w:val="24"/>
          <w:szCs w:val="24"/>
        </w:rPr>
        <w:t xml:space="preserve">History The Assam Royal </w:t>
      </w:r>
      <w:r w:rsidR="00182D9D">
        <w:rPr>
          <w:rFonts w:ascii="Times New Roman" w:hAnsi="Times New Roman"/>
          <w:b/>
          <w:sz w:val="24"/>
          <w:szCs w:val="24"/>
        </w:rPr>
        <w:t xml:space="preserve">Global History                                   </w:t>
      </w:r>
    </w:p>
    <w:p w:rsidR="000A5DC4" w:rsidRDefault="00182D9D" w:rsidP="00182D9D">
      <w:pPr>
        <w:pStyle w:val="ListParagraph"/>
        <w:spacing w:line="340" w:lineRule="exact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37EB3">
        <w:rPr>
          <w:rFonts w:ascii="Times New Roman" w:hAnsi="Times New Roman"/>
          <w:b/>
          <w:sz w:val="24"/>
          <w:szCs w:val="24"/>
        </w:rPr>
        <w:t xml:space="preserve">August’ </w:t>
      </w:r>
      <w:r w:rsidR="00C37EB3" w:rsidRPr="00182D9D">
        <w:rPr>
          <w:rFonts w:ascii="Times New Roman" w:hAnsi="Times New Roman"/>
          <w:b/>
          <w:sz w:val="24"/>
          <w:szCs w:val="24"/>
        </w:rPr>
        <w:t xml:space="preserve">18-till present   </w:t>
      </w:r>
    </w:p>
    <w:p w:rsidR="00182D9D" w:rsidRDefault="000A5DC4" w:rsidP="000A5DC4">
      <w:pPr>
        <w:pStyle w:val="ListParagraph"/>
        <w:numPr>
          <w:ilvl w:val="0"/>
          <w:numId w:val="32"/>
        </w:numPr>
        <w:spacing w:line="340" w:lineRule="exact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PGT History, Kendriya Vidyalay, Narengi, March </w:t>
      </w:r>
      <w:r w:rsidR="00BB33F5">
        <w:rPr>
          <w:rFonts w:ascii="Times New Roman" w:hAnsi="Times New Roman"/>
          <w:b/>
          <w:sz w:val="24"/>
          <w:szCs w:val="24"/>
        </w:rPr>
        <w:t xml:space="preserve">                                       2016-December 2016</w:t>
      </w:r>
      <w:r w:rsidR="00C37EB3" w:rsidRPr="00182D9D">
        <w:rPr>
          <w:rFonts w:ascii="Times New Roman" w:hAnsi="Times New Roman"/>
          <w:b/>
          <w:sz w:val="24"/>
          <w:szCs w:val="24"/>
        </w:rPr>
        <w:t xml:space="preserve">  </w:t>
      </w:r>
    </w:p>
    <w:p w:rsidR="00C37EB3" w:rsidRPr="00182D9D" w:rsidRDefault="00C37EB3" w:rsidP="00182D9D">
      <w:pPr>
        <w:spacing w:line="340" w:lineRule="exact"/>
        <w:rPr>
          <w:rFonts w:ascii="Times New Roman" w:hAnsi="Times New Roman"/>
          <w:b/>
          <w:sz w:val="24"/>
          <w:szCs w:val="24"/>
        </w:rPr>
      </w:pPr>
      <w:r w:rsidRPr="00182D9D">
        <w:rPr>
          <w:rFonts w:ascii="Times New Roman" w:hAnsi="Times New Roman"/>
          <w:b/>
          <w:sz w:val="24"/>
          <w:szCs w:val="24"/>
        </w:rPr>
        <w:t xml:space="preserve">     </w:t>
      </w:r>
    </w:p>
    <w:p w:rsidR="00C37EB3" w:rsidRPr="007E74C9" w:rsidRDefault="00C37EB3" w:rsidP="00C37EB3">
      <w:pPr>
        <w:pStyle w:val="ListParagraph"/>
        <w:numPr>
          <w:ilvl w:val="0"/>
          <w:numId w:val="33"/>
        </w:numPr>
        <w:spacing w:line="276" w:lineRule="auto"/>
        <w:ind w:left="284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 xml:space="preserve">Research executive in the following project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Pr="007E74C9">
        <w:rPr>
          <w:rFonts w:ascii="Times New Roman" w:hAnsi="Times New Roman"/>
          <w:b/>
          <w:sz w:val="24"/>
          <w:szCs w:val="24"/>
        </w:rPr>
        <w:t>2011-2012</w:t>
      </w:r>
    </w:p>
    <w:p w:rsidR="00C37EB3" w:rsidRPr="007E74C9" w:rsidRDefault="00C37EB3" w:rsidP="00C37EB3">
      <w:pPr>
        <w:pStyle w:val="ListParagraph"/>
        <w:spacing w:line="276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 xml:space="preserve">Name of Project: </w:t>
      </w:r>
      <w:r w:rsidRPr="007E74C9">
        <w:rPr>
          <w:rFonts w:ascii="Times New Roman" w:hAnsi="Times New Roman"/>
          <w:sz w:val="24"/>
          <w:szCs w:val="24"/>
        </w:rPr>
        <w:t>Impact Assessment of Lines of Credit one and two by World Bank and KFW for MSMEs in India</w:t>
      </w:r>
    </w:p>
    <w:p w:rsidR="00C37EB3" w:rsidRDefault="00C37EB3" w:rsidP="00C37EB3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 xml:space="preserve">Nature of Project: </w:t>
      </w:r>
      <w:r w:rsidRPr="007E74C9">
        <w:rPr>
          <w:rFonts w:ascii="Times New Roman" w:hAnsi="Times New Roman"/>
          <w:sz w:val="24"/>
          <w:szCs w:val="24"/>
        </w:rPr>
        <w:t>Monitoring and Evaluation</w:t>
      </w:r>
      <w:r w:rsidR="00CE0894">
        <w:rPr>
          <w:rFonts w:ascii="Times New Roman" w:hAnsi="Times New Roman"/>
          <w:sz w:val="24"/>
          <w:szCs w:val="24"/>
        </w:rPr>
        <w:t>.</w:t>
      </w:r>
    </w:p>
    <w:p w:rsidR="00CE0894" w:rsidRDefault="00CE0894" w:rsidP="00C37EB3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</w:p>
    <w:p w:rsidR="00CE0894" w:rsidRPr="007E74C9" w:rsidRDefault="00CE0894" w:rsidP="00C37EB3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</w:p>
    <w:p w:rsidR="00C37EB3" w:rsidRDefault="00FC25F6" w:rsidP="00C37EB3">
      <w:pPr>
        <w:spacing w:line="276" w:lineRule="auto"/>
        <w:ind w:firstLine="284"/>
        <w:rPr>
          <w:rFonts w:ascii="Times New Roman" w:hAnsi="Times New Roman"/>
          <w:sz w:val="20"/>
          <w:szCs w:val="24"/>
        </w:rPr>
      </w:pPr>
      <w:r w:rsidRPr="00FC25F6">
        <w:rPr>
          <w:rFonts w:ascii="Times New Roman" w:hAnsi="Times New Roman"/>
          <w:b/>
          <w:noProof/>
          <w:sz w:val="28"/>
          <w:szCs w:val="28"/>
          <w:lang w:val="en-US" w:eastAsia="en-US"/>
        </w:rPr>
        <w:pict>
          <v:roundrect id="_x0000_s1043" style="position:absolute;left:0;text-align:left;margin-left:.3pt;margin-top:3.65pt;width:507.3pt;height:22.9pt;z-index:251684864" arcsize="10923f" fillcolor="#d8d8d8 [2732]" stroked="f">
            <v:textbox style="mso-next-textbox:#_x0000_s1043">
              <w:txbxContent>
                <w:p w:rsidR="00C37EB3" w:rsidRPr="00C37EB3" w:rsidRDefault="00C37EB3" w:rsidP="00C37EB3">
                  <w:pPr>
                    <w:pStyle w:val="ListParagraph"/>
                    <w:spacing w:line="300" w:lineRule="exact"/>
                    <w:ind w:left="270"/>
                    <w:contextualSpacing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7EB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Work Skills</w:t>
                  </w:r>
                </w:p>
                <w:p w:rsidR="00C37EB3" w:rsidRPr="00C37EB3" w:rsidRDefault="00C37EB3" w:rsidP="00C37EB3"/>
              </w:txbxContent>
            </v:textbox>
          </v:roundrect>
        </w:pict>
      </w:r>
    </w:p>
    <w:p w:rsidR="00C37EB3" w:rsidRPr="006D5069" w:rsidRDefault="00C37EB3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</w:p>
    <w:p w:rsidR="008D30A8" w:rsidRDefault="008D30A8" w:rsidP="002025D5">
      <w:pPr>
        <w:pStyle w:val="ListParagraph"/>
        <w:spacing w:line="300" w:lineRule="exact"/>
        <w:ind w:left="270" w:hanging="180"/>
        <w:contextualSpacing w:val="0"/>
        <w:rPr>
          <w:rFonts w:ascii="Times New Roman" w:hAnsi="Times New Roman"/>
          <w:sz w:val="32"/>
          <w:szCs w:val="24"/>
        </w:rPr>
      </w:pPr>
      <w:r w:rsidRPr="007E74C9">
        <w:rPr>
          <w:rFonts w:ascii="Times New Roman" w:hAnsi="Times New Roman"/>
          <w:sz w:val="32"/>
          <w:szCs w:val="24"/>
        </w:rPr>
        <w:tab/>
      </w:r>
      <w:r w:rsidRPr="007E74C9">
        <w:rPr>
          <w:rFonts w:ascii="Times New Roman" w:hAnsi="Times New Roman"/>
          <w:sz w:val="32"/>
          <w:szCs w:val="24"/>
        </w:rPr>
        <w:tab/>
      </w:r>
      <w:r w:rsidRPr="007E74C9">
        <w:rPr>
          <w:rFonts w:ascii="Times New Roman" w:hAnsi="Times New Roman"/>
          <w:sz w:val="32"/>
          <w:szCs w:val="24"/>
        </w:rPr>
        <w:tab/>
      </w:r>
      <w:r w:rsidRPr="007E74C9">
        <w:rPr>
          <w:rFonts w:ascii="Times New Roman" w:hAnsi="Times New Roman"/>
          <w:sz w:val="32"/>
          <w:szCs w:val="24"/>
        </w:rPr>
        <w:tab/>
      </w:r>
      <w:r w:rsidRPr="007E74C9">
        <w:rPr>
          <w:rFonts w:ascii="Times New Roman" w:hAnsi="Times New Roman"/>
          <w:sz w:val="32"/>
          <w:szCs w:val="24"/>
        </w:rPr>
        <w:tab/>
      </w:r>
      <w:r w:rsidRPr="007E74C9">
        <w:rPr>
          <w:rFonts w:ascii="Times New Roman" w:hAnsi="Times New Roman"/>
          <w:sz w:val="32"/>
          <w:szCs w:val="24"/>
        </w:rPr>
        <w:tab/>
      </w:r>
    </w:p>
    <w:p w:rsidR="00CE0894" w:rsidRDefault="001A4F8D" w:rsidP="00C37EB3">
      <w:pPr>
        <w:pStyle w:val="ListParagraph"/>
        <w:numPr>
          <w:ilvl w:val="0"/>
          <w:numId w:val="34"/>
        </w:numPr>
        <w:spacing w:line="300" w:lineRule="exact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Department Coordinator at </w:t>
      </w:r>
      <w:r w:rsidR="000A5DC4">
        <w:rPr>
          <w:rFonts w:ascii="Times New Roman" w:hAnsi="Times New Roman"/>
          <w:b/>
          <w:sz w:val="24"/>
          <w:szCs w:val="24"/>
        </w:rPr>
        <w:t xml:space="preserve">The Assam </w:t>
      </w:r>
      <w:r w:rsidR="00C37EB3" w:rsidRPr="00C37EB3">
        <w:rPr>
          <w:rFonts w:ascii="Times New Roman" w:hAnsi="Times New Roman"/>
          <w:b/>
          <w:sz w:val="24"/>
          <w:szCs w:val="24"/>
        </w:rPr>
        <w:t>R</w:t>
      </w:r>
      <w:r w:rsidR="000A5DC4">
        <w:rPr>
          <w:rFonts w:ascii="Times New Roman" w:hAnsi="Times New Roman"/>
          <w:b/>
          <w:sz w:val="24"/>
          <w:szCs w:val="24"/>
        </w:rPr>
        <w:t xml:space="preserve">oyal </w:t>
      </w:r>
      <w:r w:rsidR="00C37EB3" w:rsidRPr="00C37EB3">
        <w:rPr>
          <w:rFonts w:ascii="Times New Roman" w:hAnsi="Times New Roman"/>
          <w:b/>
          <w:sz w:val="24"/>
          <w:szCs w:val="24"/>
        </w:rPr>
        <w:t>G</w:t>
      </w:r>
      <w:r w:rsidR="000A5DC4">
        <w:rPr>
          <w:rFonts w:ascii="Times New Roman" w:hAnsi="Times New Roman"/>
          <w:b/>
          <w:sz w:val="24"/>
          <w:szCs w:val="24"/>
        </w:rPr>
        <w:t xml:space="preserve">lobal </w:t>
      </w:r>
      <w:r w:rsidR="00C37EB3" w:rsidRPr="00C37EB3">
        <w:rPr>
          <w:rFonts w:ascii="Times New Roman" w:hAnsi="Times New Roman"/>
          <w:b/>
          <w:sz w:val="24"/>
          <w:szCs w:val="24"/>
        </w:rPr>
        <w:t>U</w:t>
      </w:r>
      <w:r w:rsidR="000A5DC4">
        <w:rPr>
          <w:rFonts w:ascii="Times New Roman" w:hAnsi="Times New Roman"/>
          <w:b/>
          <w:sz w:val="24"/>
          <w:szCs w:val="24"/>
        </w:rPr>
        <w:t>niversity (2018-2022)</w:t>
      </w:r>
      <w:r w:rsidR="00C37EB3" w:rsidRPr="00C37EB3">
        <w:rPr>
          <w:rFonts w:ascii="Times New Roman" w:hAnsi="Times New Roman"/>
          <w:sz w:val="24"/>
          <w:szCs w:val="24"/>
        </w:rPr>
        <w:t xml:space="preserve">: As coordinator, I have acquired </w:t>
      </w:r>
      <w:r w:rsidR="00C37EB3" w:rsidRPr="00C37EB3">
        <w:rPr>
          <w:rFonts w:ascii="Times New Roman" w:hAnsi="Times New Roman"/>
          <w:b/>
          <w:sz w:val="24"/>
          <w:szCs w:val="24"/>
        </w:rPr>
        <w:t>team management skills</w:t>
      </w:r>
      <w:r w:rsidR="00C37EB3" w:rsidRPr="00C37EB3">
        <w:rPr>
          <w:rFonts w:ascii="Times New Roman" w:hAnsi="Times New Roman"/>
          <w:sz w:val="24"/>
          <w:szCs w:val="24"/>
        </w:rPr>
        <w:t xml:space="preserve"> and learned to </w:t>
      </w:r>
      <w:r w:rsidR="00C37EB3" w:rsidRPr="00C37EB3">
        <w:rPr>
          <w:rFonts w:ascii="Times New Roman" w:hAnsi="Times New Roman"/>
          <w:b/>
          <w:sz w:val="24"/>
          <w:szCs w:val="24"/>
        </w:rPr>
        <w:t xml:space="preserve">liaison with </w:t>
      </w:r>
      <w:r w:rsidR="00CE0894">
        <w:rPr>
          <w:rFonts w:ascii="Times New Roman" w:hAnsi="Times New Roman"/>
          <w:b/>
          <w:sz w:val="24"/>
          <w:szCs w:val="24"/>
        </w:rPr>
        <w:t xml:space="preserve">different branches of </w:t>
      </w:r>
      <w:r w:rsidR="00C37EB3" w:rsidRPr="00C37EB3">
        <w:rPr>
          <w:rFonts w:ascii="Times New Roman" w:hAnsi="Times New Roman"/>
          <w:b/>
          <w:sz w:val="24"/>
          <w:szCs w:val="24"/>
        </w:rPr>
        <w:t>administration</w:t>
      </w:r>
      <w:r w:rsidR="00C37EB3" w:rsidRPr="00C37EB3">
        <w:rPr>
          <w:rFonts w:ascii="Times New Roman" w:hAnsi="Times New Roman"/>
          <w:sz w:val="24"/>
          <w:szCs w:val="24"/>
        </w:rPr>
        <w:t xml:space="preserve"> </w:t>
      </w:r>
      <w:r w:rsidR="00CE0894">
        <w:rPr>
          <w:rFonts w:ascii="Times New Roman" w:hAnsi="Times New Roman"/>
          <w:sz w:val="24"/>
          <w:szCs w:val="24"/>
        </w:rPr>
        <w:t>in</w:t>
      </w:r>
      <w:r w:rsidR="00C37EB3" w:rsidRPr="00C37EB3">
        <w:rPr>
          <w:rFonts w:ascii="Times New Roman" w:hAnsi="Times New Roman"/>
          <w:sz w:val="24"/>
          <w:szCs w:val="24"/>
        </w:rPr>
        <w:t xml:space="preserve"> the University</w:t>
      </w:r>
      <w:r w:rsidR="00C37EB3">
        <w:rPr>
          <w:rFonts w:ascii="Times New Roman" w:hAnsi="Times New Roman"/>
          <w:sz w:val="24"/>
          <w:szCs w:val="24"/>
        </w:rPr>
        <w:t xml:space="preserve">. </w:t>
      </w:r>
    </w:p>
    <w:p w:rsidR="00CE0894" w:rsidRPr="00CE0894" w:rsidRDefault="00CE0894" w:rsidP="00CE0894">
      <w:pPr>
        <w:spacing w:line="300" w:lineRule="exact"/>
        <w:ind w:left="450"/>
        <w:rPr>
          <w:rFonts w:ascii="Times New Roman" w:hAnsi="Times New Roman"/>
          <w:sz w:val="24"/>
          <w:szCs w:val="24"/>
        </w:rPr>
      </w:pPr>
    </w:p>
    <w:p w:rsidR="00C37EB3" w:rsidRPr="00CE0894" w:rsidRDefault="00F817F1" w:rsidP="00C37EB3">
      <w:pPr>
        <w:pStyle w:val="ListParagraph"/>
        <w:numPr>
          <w:ilvl w:val="0"/>
          <w:numId w:val="34"/>
        </w:numPr>
        <w:spacing w:line="300" w:lineRule="exact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Syllabus Design and Curriculum</w:t>
      </w:r>
      <w:r w:rsidR="00CE0894" w:rsidRPr="007E5B66">
        <w:rPr>
          <w:rFonts w:ascii="Times New Roman" w:hAnsi="Times New Roman"/>
          <w:b/>
          <w:sz w:val="24"/>
          <w:szCs w:val="24"/>
        </w:rPr>
        <w:t xml:space="preserve"> Creation</w:t>
      </w:r>
      <w:r w:rsidR="00CE0894">
        <w:rPr>
          <w:rFonts w:ascii="Times New Roman" w:hAnsi="Times New Roman"/>
          <w:sz w:val="24"/>
          <w:szCs w:val="24"/>
        </w:rPr>
        <w:t xml:space="preserve">: As coordinator, I was responsible </w:t>
      </w:r>
      <w:r w:rsidR="00CE0894" w:rsidRPr="007E5B66">
        <w:rPr>
          <w:rFonts w:ascii="Times New Roman" w:hAnsi="Times New Roman"/>
          <w:b/>
          <w:sz w:val="24"/>
          <w:szCs w:val="24"/>
        </w:rPr>
        <w:t>for organizing the department Board of Studies (BOS)</w:t>
      </w:r>
      <w:r w:rsidR="00C37EB3" w:rsidRPr="00C37EB3">
        <w:rPr>
          <w:rFonts w:ascii="Times New Roman" w:hAnsi="Times New Roman"/>
          <w:b/>
          <w:sz w:val="24"/>
          <w:szCs w:val="24"/>
        </w:rPr>
        <w:t>.</w:t>
      </w:r>
      <w:r w:rsidR="00CE0894">
        <w:rPr>
          <w:rFonts w:ascii="Times New Roman" w:hAnsi="Times New Roman"/>
          <w:b/>
          <w:sz w:val="24"/>
          <w:szCs w:val="24"/>
        </w:rPr>
        <w:t xml:space="preserve"> </w:t>
      </w:r>
      <w:r w:rsidR="00CE0894">
        <w:rPr>
          <w:rFonts w:ascii="Times New Roman" w:hAnsi="Times New Roman"/>
          <w:sz w:val="24"/>
          <w:szCs w:val="24"/>
        </w:rPr>
        <w:t xml:space="preserve">Involvement in the BOS for two </w:t>
      </w:r>
      <w:r w:rsidR="007E5B66">
        <w:rPr>
          <w:rFonts w:ascii="Times New Roman" w:hAnsi="Times New Roman"/>
          <w:sz w:val="24"/>
          <w:szCs w:val="24"/>
        </w:rPr>
        <w:t>years</w:t>
      </w:r>
      <w:r w:rsidR="00CE0894">
        <w:rPr>
          <w:rFonts w:ascii="Times New Roman" w:hAnsi="Times New Roman"/>
          <w:sz w:val="24"/>
          <w:szCs w:val="24"/>
        </w:rPr>
        <w:t xml:space="preserve"> has provided me </w:t>
      </w:r>
      <w:r w:rsidR="007E5B66">
        <w:rPr>
          <w:rFonts w:ascii="Times New Roman" w:hAnsi="Times New Roman"/>
          <w:sz w:val="24"/>
          <w:szCs w:val="24"/>
        </w:rPr>
        <w:t xml:space="preserve">with </w:t>
      </w:r>
      <w:r w:rsidR="00CE0894" w:rsidRPr="007E5B66">
        <w:rPr>
          <w:rFonts w:ascii="Times New Roman" w:hAnsi="Times New Roman"/>
          <w:b/>
          <w:sz w:val="24"/>
          <w:szCs w:val="24"/>
        </w:rPr>
        <w:t xml:space="preserve">experience in </w:t>
      </w:r>
      <w:r w:rsidR="007E5B66" w:rsidRPr="007E5B66">
        <w:rPr>
          <w:rFonts w:ascii="Times New Roman" w:hAnsi="Times New Roman"/>
          <w:b/>
          <w:sz w:val="24"/>
          <w:szCs w:val="24"/>
        </w:rPr>
        <w:t xml:space="preserve">creatively </w:t>
      </w:r>
      <w:r w:rsidR="00CE0894" w:rsidRPr="007E5B66">
        <w:rPr>
          <w:rFonts w:ascii="Times New Roman" w:hAnsi="Times New Roman"/>
          <w:b/>
          <w:sz w:val="24"/>
          <w:szCs w:val="24"/>
        </w:rPr>
        <w:t>handli</w:t>
      </w:r>
      <w:r>
        <w:rPr>
          <w:rFonts w:ascii="Times New Roman" w:hAnsi="Times New Roman"/>
          <w:b/>
          <w:sz w:val="24"/>
          <w:szCs w:val="24"/>
        </w:rPr>
        <w:t>ng curriculum</w:t>
      </w:r>
      <w:r w:rsidR="007E5B66" w:rsidRPr="007E5B66">
        <w:rPr>
          <w:rFonts w:ascii="Times New Roman" w:hAnsi="Times New Roman"/>
          <w:b/>
          <w:sz w:val="24"/>
          <w:szCs w:val="24"/>
        </w:rPr>
        <w:t xml:space="preserve"> de</w:t>
      </w:r>
      <w:r>
        <w:rPr>
          <w:rFonts w:ascii="Times New Roman" w:hAnsi="Times New Roman"/>
          <w:b/>
          <w:sz w:val="24"/>
          <w:szCs w:val="24"/>
        </w:rPr>
        <w:t>velopment</w:t>
      </w:r>
      <w:r w:rsidR="007E5B66">
        <w:rPr>
          <w:rFonts w:ascii="Times New Roman" w:hAnsi="Times New Roman"/>
          <w:sz w:val="24"/>
          <w:szCs w:val="24"/>
        </w:rPr>
        <w:t xml:space="preserve">.  </w:t>
      </w:r>
      <w:r w:rsidR="00CE0894">
        <w:rPr>
          <w:rFonts w:ascii="Times New Roman" w:hAnsi="Times New Roman"/>
          <w:b/>
          <w:sz w:val="24"/>
          <w:szCs w:val="24"/>
        </w:rPr>
        <w:t xml:space="preserve"> </w:t>
      </w:r>
    </w:p>
    <w:p w:rsidR="00CE0894" w:rsidRDefault="00CE0894" w:rsidP="00CE0894">
      <w:pPr>
        <w:pStyle w:val="ListParagraph"/>
        <w:spacing w:line="300" w:lineRule="exact"/>
        <w:ind w:left="810"/>
        <w:contextualSpacing w:val="0"/>
        <w:rPr>
          <w:rFonts w:ascii="Times New Roman" w:hAnsi="Times New Roman"/>
          <w:sz w:val="24"/>
          <w:szCs w:val="24"/>
        </w:rPr>
      </w:pPr>
    </w:p>
    <w:p w:rsidR="00CE0894" w:rsidRDefault="00C37EB3" w:rsidP="00CE0894">
      <w:pPr>
        <w:pStyle w:val="ListParagraph"/>
        <w:numPr>
          <w:ilvl w:val="0"/>
          <w:numId w:val="34"/>
        </w:numPr>
        <w:spacing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CE0894">
        <w:rPr>
          <w:rFonts w:ascii="Times New Roman" w:hAnsi="Times New Roman"/>
          <w:b/>
          <w:sz w:val="24"/>
          <w:szCs w:val="24"/>
        </w:rPr>
        <w:t>Computer Skills</w:t>
      </w:r>
      <w:r>
        <w:rPr>
          <w:rFonts w:ascii="Times New Roman" w:hAnsi="Times New Roman"/>
          <w:sz w:val="24"/>
          <w:szCs w:val="24"/>
        </w:rPr>
        <w:t>: Competency in handling MS Word, Excel and PowerPoint.</w:t>
      </w:r>
    </w:p>
    <w:p w:rsidR="00552405" w:rsidRDefault="00552405" w:rsidP="00552405">
      <w:pPr>
        <w:pStyle w:val="ListParagraph"/>
        <w:rPr>
          <w:rFonts w:ascii="Times New Roman" w:hAnsi="Times New Roman"/>
          <w:sz w:val="24"/>
          <w:szCs w:val="24"/>
        </w:rPr>
      </w:pPr>
    </w:p>
    <w:p w:rsidR="000510C9" w:rsidRDefault="000510C9" w:rsidP="00552405">
      <w:pPr>
        <w:pStyle w:val="ListParagraph"/>
        <w:rPr>
          <w:rFonts w:ascii="Times New Roman" w:hAnsi="Times New Roman"/>
          <w:sz w:val="24"/>
          <w:szCs w:val="24"/>
        </w:rPr>
      </w:pPr>
    </w:p>
    <w:p w:rsidR="000510C9" w:rsidRPr="00552405" w:rsidRDefault="000510C9" w:rsidP="00552405">
      <w:pPr>
        <w:pStyle w:val="ListParagraph"/>
        <w:rPr>
          <w:rFonts w:ascii="Times New Roman" w:hAnsi="Times New Roman"/>
          <w:sz w:val="24"/>
          <w:szCs w:val="24"/>
        </w:rPr>
      </w:pPr>
    </w:p>
    <w:p w:rsidR="00CE0894" w:rsidRPr="00552405" w:rsidRDefault="00CE0894" w:rsidP="00552405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416392" w:rsidRPr="007E74C9" w:rsidRDefault="00FC25F6" w:rsidP="00416392">
      <w:pPr>
        <w:pStyle w:val="ListParagraph"/>
        <w:autoSpaceDE w:val="0"/>
        <w:autoSpaceDN w:val="0"/>
        <w:adjustRightInd w:val="0"/>
        <w:spacing w:line="300" w:lineRule="exact"/>
        <w:ind w:left="270"/>
        <w:contextualSpacing w:val="0"/>
        <w:rPr>
          <w:sz w:val="28"/>
          <w:u w:val="single"/>
        </w:rPr>
      </w:pPr>
      <w:r w:rsidRPr="00FC25F6">
        <w:rPr>
          <w:rFonts w:ascii="Times New Roman" w:hAnsi="Times New Roman"/>
          <w:noProof/>
          <w:sz w:val="24"/>
          <w:lang w:val="en-US" w:eastAsia="en-US"/>
        </w:rPr>
        <w:pict>
          <v:roundrect id="_x0000_s1032" style="position:absolute;left:0;text-align:left;margin-left:3.75pt;margin-top:5.4pt;width:503.85pt;height:22.9pt;z-index:251676672" arcsize="10923f" fillcolor="#d8d8d8 [2732]" stroked="f">
            <v:textbox style="mso-next-textbox:#_x0000_s1032">
              <w:txbxContent>
                <w:p w:rsidR="009004B3" w:rsidRPr="00983E45" w:rsidRDefault="00416392" w:rsidP="005E78A5">
                  <w:pPr>
                    <w:spacing w:line="280" w:lineRule="exact"/>
                    <w:jc w:val="lef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83E45">
                    <w:rPr>
                      <w:rFonts w:ascii="Times New Roman" w:hAnsi="Times New Roman"/>
                      <w:b/>
                      <w:sz w:val="28"/>
                    </w:rPr>
                    <w:t>PAPERS PRESENTATIONS</w:t>
                  </w:r>
                </w:p>
              </w:txbxContent>
            </v:textbox>
          </v:roundrect>
        </w:pict>
      </w:r>
    </w:p>
    <w:p w:rsidR="00416392" w:rsidRDefault="00416392" w:rsidP="00416392">
      <w:pPr>
        <w:pStyle w:val="ListParagraph"/>
        <w:autoSpaceDE w:val="0"/>
        <w:autoSpaceDN w:val="0"/>
        <w:adjustRightInd w:val="0"/>
        <w:spacing w:line="300" w:lineRule="exact"/>
        <w:ind w:left="270"/>
        <w:contextualSpacing w:val="0"/>
        <w:rPr>
          <w:u w:val="single"/>
        </w:rPr>
      </w:pPr>
    </w:p>
    <w:p w:rsidR="0084245D" w:rsidRPr="0084245D" w:rsidRDefault="00B82DFC" w:rsidP="0084245D">
      <w:pPr>
        <w:pStyle w:val="ListParagraph"/>
        <w:numPr>
          <w:ilvl w:val="0"/>
          <w:numId w:val="11"/>
        </w:numPr>
        <w:tabs>
          <w:tab w:val="left" w:pos="630"/>
        </w:tabs>
        <w:spacing w:line="300" w:lineRule="exact"/>
        <w:ind w:left="270" w:hanging="18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Perceptions of Migration and Identity Movements in North-</w:t>
      </w:r>
      <w:r w:rsidRPr="00CD2939">
        <w:rPr>
          <w:rFonts w:ascii="Times New Roman" w:hAnsi="Times New Roman"/>
          <w:b/>
          <w:bCs/>
          <w:sz w:val="24"/>
          <w:szCs w:val="24"/>
        </w:rPr>
        <w:t>East India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presented in the international conference on “</w:t>
      </w:r>
      <w:r w:rsidRPr="0084245D">
        <w:rPr>
          <w:rFonts w:ascii="Times New Roman" w:hAnsi="Times New Roman"/>
          <w:i/>
          <w:iCs/>
          <w:sz w:val="24"/>
          <w:szCs w:val="24"/>
        </w:rPr>
        <w:t>Locating North-East India: Human Mobility, Resource Flows and spatial Linkages</w:t>
      </w:r>
      <w:r>
        <w:rPr>
          <w:rFonts w:ascii="Times New Roman" w:hAnsi="Times New Roman"/>
          <w:sz w:val="24"/>
          <w:szCs w:val="24"/>
        </w:rPr>
        <w:t xml:space="preserve">” organized by Department of Sociology, Tezpur University.                                    </w:t>
      </w:r>
      <w:r w:rsidR="0084245D">
        <w:rPr>
          <w:rFonts w:ascii="Times New Roman" w:hAnsi="Times New Roman"/>
          <w:sz w:val="24"/>
          <w:szCs w:val="24"/>
        </w:rPr>
        <w:t xml:space="preserve">  </w:t>
      </w:r>
    </w:p>
    <w:p w:rsidR="00B82DFC" w:rsidRPr="0084245D" w:rsidRDefault="0084245D" w:rsidP="0084245D">
      <w:pPr>
        <w:pStyle w:val="ListParagraph"/>
        <w:tabs>
          <w:tab w:val="left" w:pos="630"/>
        </w:tabs>
        <w:spacing w:line="300" w:lineRule="exact"/>
        <w:ind w:left="27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</w:t>
      </w:r>
      <w:r w:rsidR="00B82DFC" w:rsidRPr="0084245D">
        <w:rPr>
          <w:rFonts w:ascii="Times New Roman" w:hAnsi="Times New Roman"/>
          <w:b/>
          <w:bCs/>
          <w:sz w:val="20"/>
          <w:szCs w:val="20"/>
        </w:rPr>
        <w:t>Jan. 2018</w:t>
      </w:r>
      <w:r w:rsidR="00B82DFC" w:rsidRPr="0084245D">
        <w:rPr>
          <w:rFonts w:ascii="Times New Roman" w:hAnsi="Times New Roman"/>
          <w:sz w:val="24"/>
          <w:szCs w:val="24"/>
        </w:rPr>
        <w:t xml:space="preserve"> </w:t>
      </w:r>
    </w:p>
    <w:p w:rsidR="00B82DFC" w:rsidRDefault="00B82DFC" w:rsidP="00B82DFC">
      <w:pPr>
        <w:pStyle w:val="ListParagraph"/>
        <w:tabs>
          <w:tab w:val="left" w:pos="630"/>
        </w:tabs>
        <w:spacing w:line="300" w:lineRule="exact"/>
        <w:ind w:left="27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B82DFC" w:rsidRPr="00B82DFC" w:rsidRDefault="00B82DFC" w:rsidP="00B82DFC">
      <w:pPr>
        <w:pStyle w:val="ListParagraph"/>
        <w:tabs>
          <w:tab w:val="left" w:pos="630"/>
        </w:tabs>
        <w:spacing w:line="300" w:lineRule="exact"/>
        <w:ind w:left="27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B82DFC" w:rsidRPr="00CD2939" w:rsidRDefault="00B82DFC" w:rsidP="00B82DFC">
      <w:pPr>
        <w:pStyle w:val="ListParagraph"/>
        <w:numPr>
          <w:ilvl w:val="0"/>
          <w:numId w:val="11"/>
        </w:numPr>
        <w:tabs>
          <w:tab w:val="left" w:pos="630"/>
        </w:tabs>
        <w:spacing w:line="300" w:lineRule="exact"/>
        <w:ind w:left="270" w:hanging="180"/>
        <w:contextualSpacing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4"/>
        </w:rPr>
        <w:t>Violence, Memory and Identity:</w:t>
      </w:r>
      <w:r>
        <w:rPr>
          <w:rFonts w:ascii="Times New Roman" w:hAnsi="Times New Roman"/>
          <w:sz w:val="20"/>
        </w:rPr>
        <w:t xml:space="preserve"> </w:t>
      </w:r>
      <w:r w:rsidRPr="001D71F9">
        <w:rPr>
          <w:rFonts w:ascii="Times New Roman" w:hAnsi="Times New Roman"/>
          <w:b/>
          <w:bCs/>
          <w:sz w:val="20"/>
          <w:szCs w:val="20"/>
        </w:rPr>
        <w:t>An Alternative Narrative of the Assam Movement</w:t>
      </w:r>
      <w:r w:rsidRPr="00CD2939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presented in the annual conference of the Oral History Association of India called,</w:t>
      </w:r>
      <w:r w:rsidRPr="00CD2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84245D">
        <w:rPr>
          <w:rFonts w:ascii="Times New Roman" w:hAnsi="Times New Roman"/>
          <w:i/>
          <w:iCs/>
          <w:sz w:val="24"/>
          <w:szCs w:val="24"/>
        </w:rPr>
        <w:t>Oral and History and Public Memory</w:t>
      </w:r>
      <w:r>
        <w:rPr>
          <w:rFonts w:ascii="Times New Roman" w:hAnsi="Times New Roman"/>
          <w:sz w:val="24"/>
          <w:szCs w:val="24"/>
        </w:rPr>
        <w:t>” at Gauhati University.</w:t>
      </w:r>
      <w:r w:rsidRPr="00CD293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B82DFC">
        <w:rPr>
          <w:rFonts w:ascii="Times New Roman" w:hAnsi="Times New Roman"/>
          <w:b/>
          <w:bCs/>
          <w:sz w:val="20"/>
          <w:szCs w:val="20"/>
        </w:rPr>
        <w:t>Nov. 2017</w:t>
      </w:r>
    </w:p>
    <w:p w:rsidR="00B82DFC" w:rsidRDefault="00B82DFC" w:rsidP="00B82DFC">
      <w:pPr>
        <w:pStyle w:val="ListParagraph"/>
        <w:tabs>
          <w:tab w:val="left" w:pos="630"/>
        </w:tabs>
        <w:spacing w:line="300" w:lineRule="exact"/>
        <w:ind w:left="270"/>
        <w:contextualSpacing w:val="0"/>
        <w:rPr>
          <w:rFonts w:ascii="Times New Roman" w:hAnsi="Times New Roman"/>
          <w:sz w:val="24"/>
          <w:szCs w:val="24"/>
        </w:rPr>
      </w:pPr>
    </w:p>
    <w:p w:rsidR="00B82DFC" w:rsidRPr="00B82DFC" w:rsidRDefault="00B82DFC" w:rsidP="00B82DFC">
      <w:pPr>
        <w:pStyle w:val="ListParagraph"/>
        <w:tabs>
          <w:tab w:val="left" w:pos="630"/>
        </w:tabs>
        <w:spacing w:line="300" w:lineRule="exact"/>
        <w:ind w:left="27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D2939" w:rsidRPr="00CE0894" w:rsidRDefault="00416392" w:rsidP="00CE0894">
      <w:pPr>
        <w:pStyle w:val="ListParagraph"/>
        <w:numPr>
          <w:ilvl w:val="0"/>
          <w:numId w:val="11"/>
        </w:numPr>
        <w:tabs>
          <w:tab w:val="left" w:pos="630"/>
        </w:tabs>
        <w:spacing w:line="300" w:lineRule="exact"/>
        <w:ind w:left="270" w:hanging="180"/>
        <w:contextualSpacing w:val="0"/>
        <w:rPr>
          <w:rFonts w:ascii="Times New Roman" w:hAnsi="Times New Roman"/>
          <w:sz w:val="20"/>
        </w:rPr>
      </w:pPr>
      <w:r w:rsidRPr="007E74C9">
        <w:rPr>
          <w:rFonts w:ascii="Times New Roman" w:hAnsi="Times New Roman"/>
          <w:b/>
          <w:sz w:val="24"/>
        </w:rPr>
        <w:t>The Idea of Identity in Literature of Post-Colonial North East India</w:t>
      </w:r>
      <w:r w:rsidRPr="007E74C9">
        <w:rPr>
          <w:rFonts w:ascii="Times New Roman" w:hAnsi="Times New Roman"/>
          <w:sz w:val="24"/>
        </w:rPr>
        <w:t>, presented in the international seminar on “</w:t>
      </w:r>
      <w:r w:rsidRPr="0084245D">
        <w:rPr>
          <w:rFonts w:ascii="Times New Roman" w:hAnsi="Times New Roman"/>
          <w:i/>
          <w:iCs/>
          <w:sz w:val="24"/>
        </w:rPr>
        <w:t>Politics, History and Fiction in South Asia with Special Focus on Pakistan and North-East India</w:t>
      </w:r>
      <w:r w:rsidRPr="007E74C9">
        <w:rPr>
          <w:rFonts w:ascii="Times New Roman" w:hAnsi="Times New Roman"/>
          <w:sz w:val="24"/>
        </w:rPr>
        <w:t xml:space="preserve">” organized by the Department of English Gauhati University. </w:t>
      </w:r>
      <w:r w:rsidR="007E74C9">
        <w:rPr>
          <w:rFonts w:ascii="Times New Roman" w:hAnsi="Times New Roman"/>
          <w:sz w:val="24"/>
        </w:rPr>
        <w:tab/>
        <w:t xml:space="preserve">         </w:t>
      </w:r>
      <w:r w:rsidRPr="00416392">
        <w:rPr>
          <w:rFonts w:ascii="Times New Roman" w:hAnsi="Times New Roman"/>
          <w:b/>
          <w:sz w:val="20"/>
        </w:rPr>
        <w:t>Feb. 2015</w:t>
      </w:r>
    </w:p>
    <w:p w:rsidR="00CE0894" w:rsidRPr="00CE0894" w:rsidRDefault="00CE0894" w:rsidP="00CE0894">
      <w:pPr>
        <w:pStyle w:val="ListParagraph"/>
        <w:tabs>
          <w:tab w:val="left" w:pos="630"/>
        </w:tabs>
        <w:spacing w:line="300" w:lineRule="exact"/>
        <w:ind w:left="270"/>
        <w:contextualSpacing w:val="0"/>
        <w:rPr>
          <w:rFonts w:ascii="Times New Roman" w:hAnsi="Times New Roman"/>
          <w:sz w:val="20"/>
        </w:rPr>
      </w:pPr>
    </w:p>
    <w:p w:rsidR="00416392" w:rsidRPr="00B82DFC" w:rsidRDefault="00CD2939" w:rsidP="00B82DFC">
      <w:pPr>
        <w:tabs>
          <w:tab w:val="left" w:pos="630"/>
        </w:tabs>
        <w:spacing w:line="300" w:lineRule="exact"/>
        <w:rPr>
          <w:rFonts w:ascii="Times New Roman" w:hAnsi="Times New Roman"/>
          <w:b/>
          <w:bCs/>
          <w:sz w:val="20"/>
        </w:rPr>
      </w:pPr>
      <w:r w:rsidRPr="00CD2939">
        <w:rPr>
          <w:rFonts w:ascii="Times New Roman" w:hAnsi="Times New Roman"/>
          <w:b/>
          <w:bCs/>
          <w:sz w:val="20"/>
        </w:rPr>
        <w:t xml:space="preserve">                 </w:t>
      </w:r>
      <w:r w:rsidRPr="00CD293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C25F6" w:rsidRPr="00FC25F6">
        <w:rPr>
          <w:noProof/>
          <w:lang w:val="en-US" w:eastAsia="en-US"/>
        </w:rPr>
        <w:pict>
          <v:roundrect id="_x0000_s1033" style="position:absolute;left:0;text-align:left;margin-left:1.55pt;margin-top:13.05pt;width:506.05pt;height:22.9pt;z-index:251677696;mso-position-horizontal-relative:text;mso-position-vertical-relative:text" arcsize="10923f" fillcolor="#d8d8d8 [2732]" stroked="f">
            <v:textbox style="mso-next-textbox:#_x0000_s1033">
              <w:txbxContent>
                <w:p w:rsidR="009004B3" w:rsidRPr="00983E45" w:rsidRDefault="006E3A7E" w:rsidP="00416392">
                  <w:pPr>
                    <w:spacing w:line="280" w:lineRule="exact"/>
                    <w:jc w:val="lef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83E45">
                    <w:rPr>
                      <w:rFonts w:ascii="Times New Roman" w:hAnsi="Times New Roman"/>
                      <w:b/>
                      <w:sz w:val="28"/>
                    </w:rPr>
                    <w:t xml:space="preserve">PAPERS </w:t>
                  </w:r>
                  <w:r w:rsidR="006D5069" w:rsidRPr="00983E45">
                    <w:rPr>
                      <w:rFonts w:ascii="Times New Roman" w:hAnsi="Times New Roman"/>
                      <w:b/>
                      <w:sz w:val="28"/>
                    </w:rPr>
                    <w:t xml:space="preserve">AND PROCEEDINGS </w:t>
                  </w:r>
                  <w:r w:rsidRPr="00983E45">
                    <w:rPr>
                      <w:rFonts w:ascii="Times New Roman" w:hAnsi="Times New Roman"/>
                      <w:b/>
                      <w:sz w:val="28"/>
                    </w:rPr>
                    <w:t>PUBLISHED</w:t>
                  </w:r>
                  <w:r w:rsidR="006D5069" w:rsidRPr="00983E45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F36E88" w:rsidRPr="009660F8" w:rsidRDefault="00F36E88" w:rsidP="00CF6D77">
      <w:pPr>
        <w:pStyle w:val="ListParagraph"/>
        <w:spacing w:line="300" w:lineRule="exact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9660F8" w:rsidRDefault="009660F8" w:rsidP="006B005C">
      <w:pPr>
        <w:pStyle w:val="ListParagraph"/>
        <w:spacing w:line="240" w:lineRule="exact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0A5DC4" w:rsidRPr="000A5DC4" w:rsidRDefault="000A5DC4" w:rsidP="000A5DC4">
      <w:pPr>
        <w:pStyle w:val="ListParagraph"/>
        <w:numPr>
          <w:ilvl w:val="0"/>
          <w:numId w:val="12"/>
        </w:numPr>
        <w:rPr>
          <w:rFonts w:ascii="Times New Roman" w:hAnsi="Times New Roman"/>
          <w:bCs/>
          <w:i/>
          <w:sz w:val="24"/>
          <w:szCs w:val="24"/>
          <w:lang w:val="en-US"/>
        </w:rPr>
      </w:pPr>
      <w:r w:rsidRPr="000A5DC4">
        <w:rPr>
          <w:rFonts w:ascii="Times New Roman" w:hAnsi="Times New Roman"/>
          <w:b/>
          <w:bCs/>
          <w:sz w:val="24"/>
          <w:szCs w:val="24"/>
          <w:lang w:val="en-US"/>
        </w:rPr>
        <w:t>Displacement, Conflict and Agency in Assam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Pr="000A5DC4">
        <w:rPr>
          <w:rFonts w:ascii="Times New Roman" w:hAnsi="Times New Roman"/>
          <w:bCs/>
          <w:sz w:val="24"/>
          <w:szCs w:val="24"/>
          <w:lang w:val="en-US"/>
        </w:rPr>
        <w:t>In</w:t>
      </w:r>
      <w:r w:rsidRPr="000A5DC4">
        <w:rPr>
          <w:rFonts w:ascii="Times New Roman" w:hAnsi="Times New Roman"/>
          <w:bCs/>
          <w:i/>
          <w:sz w:val="24"/>
          <w:szCs w:val="24"/>
          <w:lang w:val="en-US"/>
        </w:rPr>
        <w:t xml:space="preserve"> Home and Belongingness in Eastern South Asia,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Chatoraj, D &amp; Ranjan, A. (Ed.). Palgrave Macmillan. (t</w:t>
      </w:r>
      <w:r w:rsidR="001A4F8D">
        <w:rPr>
          <w:rFonts w:ascii="Times New Roman" w:hAnsi="Times New Roman"/>
          <w:bCs/>
          <w:sz w:val="24"/>
          <w:szCs w:val="24"/>
          <w:lang w:val="en-US"/>
        </w:rPr>
        <w:t>o be published in June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2023)</w:t>
      </w:r>
    </w:p>
    <w:p w:rsidR="006D5069" w:rsidRPr="006D5069" w:rsidRDefault="008E66BF" w:rsidP="006D5069">
      <w:pPr>
        <w:pStyle w:val="ListParagraph"/>
        <w:numPr>
          <w:ilvl w:val="0"/>
          <w:numId w:val="12"/>
        </w:numPr>
        <w:spacing w:line="300" w:lineRule="exact"/>
        <w:ind w:left="270" w:hanging="18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Discursive Genres and Mobilisational Schemas: Re-reading Movement Organization in North-East India, in </w:t>
      </w:r>
      <w:r w:rsidRPr="000A5DC4">
        <w:rPr>
          <w:rFonts w:ascii="Times New Roman" w:hAnsi="Times New Roman"/>
          <w:bCs/>
          <w:i/>
          <w:sz w:val="24"/>
          <w:szCs w:val="24"/>
          <w:lang w:val="en-US"/>
        </w:rPr>
        <w:t>Explorations, A journal of the Indian Sociological Society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. Vol.3 (1). 2019.</w:t>
      </w:r>
      <w:r w:rsidR="00AB1CA4">
        <w:rPr>
          <w:rFonts w:ascii="Times New Roman" w:hAnsi="Times New Roman"/>
          <w:b/>
          <w:bCs/>
          <w:sz w:val="24"/>
          <w:szCs w:val="24"/>
          <w:lang w:val="en-US"/>
        </w:rPr>
        <w:t xml:space="preserve"> Co-author: Dr. Barnali Sarma</w:t>
      </w:r>
      <w:r w:rsidR="00552405" w:rsidRPr="00552405">
        <w:rPr>
          <w:rFonts w:ascii="Times New Roman" w:hAnsi="Times New Roman"/>
          <w:b/>
          <w:sz w:val="24"/>
          <w:szCs w:val="24"/>
        </w:rPr>
        <w:t>.</w:t>
      </w:r>
    </w:p>
    <w:p w:rsidR="006D5069" w:rsidRPr="006D5069" w:rsidRDefault="006D5069" w:rsidP="006D5069">
      <w:pPr>
        <w:pStyle w:val="ListParagraph"/>
        <w:tabs>
          <w:tab w:val="left" w:pos="630"/>
        </w:tabs>
        <w:spacing w:line="300" w:lineRule="exact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3F2843" w:rsidRPr="00CE0894" w:rsidRDefault="006D5069" w:rsidP="00CE0894">
      <w:pPr>
        <w:pStyle w:val="ListParagraph"/>
        <w:numPr>
          <w:ilvl w:val="0"/>
          <w:numId w:val="12"/>
        </w:numPr>
        <w:tabs>
          <w:tab w:val="left" w:pos="284"/>
        </w:tabs>
        <w:spacing w:line="300" w:lineRule="exact"/>
        <w:ind w:left="284" w:hanging="142"/>
        <w:contextualSpacing w:val="0"/>
        <w:rPr>
          <w:rFonts w:ascii="Times New Roman" w:hAnsi="Times New Roman"/>
          <w:sz w:val="24"/>
          <w:szCs w:val="24"/>
        </w:rPr>
      </w:pPr>
      <w:r w:rsidRPr="006D5069">
        <w:rPr>
          <w:rFonts w:ascii="Times New Roman" w:hAnsi="Times New Roman"/>
          <w:b/>
          <w:bCs/>
          <w:sz w:val="24"/>
          <w:szCs w:val="24"/>
        </w:rPr>
        <w:t>Post-Colonial Identity and Colonial Knowledge Systems: A Study of North-East India</w:t>
      </w:r>
      <w:r w:rsidRPr="006D5069">
        <w:rPr>
          <w:rFonts w:ascii="Times New Roman" w:hAnsi="Times New Roman"/>
          <w:sz w:val="24"/>
          <w:szCs w:val="24"/>
        </w:rPr>
        <w:t>,  conference proceedings of paper presented in “</w:t>
      </w:r>
      <w:r w:rsidRPr="006D5069">
        <w:rPr>
          <w:rFonts w:ascii="Times New Roman" w:hAnsi="Times New Roman"/>
          <w:i/>
          <w:iCs/>
          <w:sz w:val="24"/>
          <w:szCs w:val="24"/>
        </w:rPr>
        <w:t>National Conference on Social Science Research on North-East India</w:t>
      </w:r>
      <w:r w:rsidRPr="006D5069">
        <w:rPr>
          <w:rFonts w:ascii="Times New Roman" w:hAnsi="Times New Roman"/>
          <w:sz w:val="24"/>
          <w:szCs w:val="24"/>
        </w:rPr>
        <w:t>” organized by Research Scholar’s Forum, Rajiv Gandh</w:t>
      </w:r>
      <w:r>
        <w:rPr>
          <w:rFonts w:ascii="Times New Roman" w:hAnsi="Times New Roman"/>
          <w:sz w:val="24"/>
          <w:szCs w:val="24"/>
        </w:rPr>
        <w:t>i University, Arunachal Pradesh; Oct. 2016.</w:t>
      </w:r>
      <w:r w:rsidR="006E3A7E" w:rsidRPr="00CE0894"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CE0894" w:rsidRPr="00CE0894" w:rsidRDefault="00CE0894" w:rsidP="00CE0894">
      <w:pPr>
        <w:tabs>
          <w:tab w:val="left" w:pos="284"/>
        </w:tabs>
        <w:spacing w:line="300" w:lineRule="exact"/>
        <w:rPr>
          <w:rFonts w:ascii="Times New Roman" w:hAnsi="Times New Roman"/>
          <w:sz w:val="24"/>
          <w:szCs w:val="24"/>
        </w:rPr>
      </w:pPr>
    </w:p>
    <w:p w:rsidR="009660F8" w:rsidRPr="006D5069" w:rsidRDefault="00FC25F6" w:rsidP="009660F8">
      <w:pPr>
        <w:pStyle w:val="ListParagraph"/>
        <w:spacing w:line="240" w:lineRule="exact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oundrect id="_x0000_s1034" style="position:absolute;left:0;text-align:left;margin-left:.3pt;margin-top:7.85pt;width:507.3pt;height:22.9pt;z-index:251678720" arcsize="10923f" fillcolor="#d8d8d8 [2732]" stroked="f">
            <v:textbox style="mso-next-textbox:#_x0000_s1034">
              <w:txbxContent>
                <w:p w:rsidR="009004B3" w:rsidRPr="00983E45" w:rsidRDefault="00983E45" w:rsidP="004B4EBB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WORKSHOPS</w:t>
                  </w:r>
                  <w:r w:rsidR="00A31496" w:rsidRPr="00983E45">
                    <w:rPr>
                      <w:rFonts w:ascii="Times New Roman" w:hAnsi="Times New Roman"/>
                      <w:b/>
                      <w:sz w:val="28"/>
                    </w:rPr>
                    <w:t xml:space="preserve"> ATTENDED</w:t>
                  </w:r>
                </w:p>
              </w:txbxContent>
            </v:textbox>
          </v:roundrect>
        </w:pict>
      </w:r>
    </w:p>
    <w:p w:rsidR="002236F5" w:rsidRDefault="002236F5" w:rsidP="002236F5">
      <w:pPr>
        <w:spacing w:line="340" w:lineRule="exact"/>
        <w:rPr>
          <w:rFonts w:ascii="Times New Roman" w:hAnsi="Times New Roman"/>
          <w:sz w:val="20"/>
          <w:szCs w:val="24"/>
        </w:rPr>
      </w:pPr>
    </w:p>
    <w:p w:rsidR="00A31496" w:rsidRDefault="00A31496" w:rsidP="00A31496">
      <w:pPr>
        <w:pStyle w:val="ListParagraph"/>
        <w:numPr>
          <w:ilvl w:val="0"/>
          <w:numId w:val="32"/>
        </w:numPr>
        <w:spacing w:line="340" w:lineRule="exact"/>
        <w:ind w:left="360"/>
        <w:rPr>
          <w:rFonts w:ascii="Times New Roman" w:hAnsi="Times New Roman"/>
          <w:b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>Orientation Program on Migration;</w:t>
      </w:r>
      <w:r w:rsidRPr="007E74C9">
        <w:rPr>
          <w:rFonts w:ascii="Times New Roman" w:hAnsi="Times New Roman"/>
          <w:sz w:val="24"/>
          <w:szCs w:val="24"/>
        </w:rPr>
        <w:t xml:space="preserve"> Organised by TISS Patna</w:t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="007E74C9">
        <w:rPr>
          <w:rFonts w:ascii="Times New Roman" w:hAnsi="Times New Roman"/>
          <w:sz w:val="24"/>
          <w:szCs w:val="24"/>
        </w:rPr>
        <w:t xml:space="preserve">                   </w:t>
      </w:r>
      <w:r w:rsidRPr="007E74C9">
        <w:rPr>
          <w:rFonts w:ascii="Times New Roman" w:hAnsi="Times New Roman"/>
          <w:b/>
          <w:sz w:val="24"/>
          <w:szCs w:val="24"/>
        </w:rPr>
        <w:t>Feb. 2016</w:t>
      </w:r>
    </w:p>
    <w:p w:rsidR="006D5069" w:rsidRPr="007E74C9" w:rsidRDefault="006D5069" w:rsidP="006D5069">
      <w:pPr>
        <w:pStyle w:val="ListParagraph"/>
        <w:spacing w:line="340" w:lineRule="exact"/>
        <w:ind w:left="360"/>
        <w:rPr>
          <w:rFonts w:ascii="Times New Roman" w:hAnsi="Times New Roman"/>
          <w:b/>
          <w:sz w:val="24"/>
          <w:szCs w:val="24"/>
        </w:rPr>
      </w:pPr>
    </w:p>
    <w:p w:rsidR="006D5069" w:rsidRPr="006D5069" w:rsidRDefault="00A31496" w:rsidP="00A31496">
      <w:pPr>
        <w:pStyle w:val="ListParagraph"/>
        <w:numPr>
          <w:ilvl w:val="0"/>
          <w:numId w:val="32"/>
        </w:numPr>
        <w:spacing w:line="340" w:lineRule="exact"/>
        <w:ind w:left="360"/>
        <w:rPr>
          <w:rFonts w:ascii="Times New Roman" w:hAnsi="Times New Roman"/>
          <w:b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 xml:space="preserve">International Workshop on Archives and Historiographies; </w:t>
      </w:r>
      <w:r w:rsidRPr="007E74C9">
        <w:rPr>
          <w:rFonts w:ascii="Times New Roman" w:hAnsi="Times New Roman"/>
          <w:sz w:val="24"/>
          <w:szCs w:val="24"/>
        </w:rPr>
        <w:t>organised by Gauhati University</w:t>
      </w:r>
      <w:r w:rsidRPr="007E74C9">
        <w:rPr>
          <w:rFonts w:ascii="Times New Roman" w:hAnsi="Times New Roman"/>
          <w:sz w:val="24"/>
          <w:szCs w:val="24"/>
        </w:rPr>
        <w:tab/>
        <w:t xml:space="preserve"> </w:t>
      </w:r>
      <w:r w:rsidR="007E74C9">
        <w:rPr>
          <w:rFonts w:ascii="Times New Roman" w:hAnsi="Times New Roman"/>
          <w:sz w:val="24"/>
          <w:szCs w:val="24"/>
        </w:rPr>
        <w:t xml:space="preserve">             </w:t>
      </w:r>
      <w:r w:rsidR="00DE7300">
        <w:rPr>
          <w:rFonts w:ascii="Times New Roman" w:hAnsi="Times New Roman"/>
          <w:sz w:val="24"/>
          <w:szCs w:val="24"/>
        </w:rPr>
        <w:t xml:space="preserve">            </w:t>
      </w:r>
      <w:r w:rsidR="006D5069">
        <w:rPr>
          <w:rFonts w:ascii="Times New Roman" w:hAnsi="Times New Roman"/>
          <w:sz w:val="24"/>
          <w:szCs w:val="24"/>
        </w:rPr>
        <w:t xml:space="preserve">  </w:t>
      </w:r>
    </w:p>
    <w:p w:rsidR="00A31496" w:rsidRDefault="006D5069" w:rsidP="006D5069">
      <w:pPr>
        <w:pStyle w:val="ListParagraph"/>
        <w:spacing w:line="340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31496" w:rsidRPr="007E74C9">
        <w:rPr>
          <w:rFonts w:ascii="Times New Roman" w:hAnsi="Times New Roman"/>
          <w:b/>
          <w:sz w:val="24"/>
          <w:szCs w:val="24"/>
        </w:rPr>
        <w:t>Dec. 2015</w:t>
      </w:r>
    </w:p>
    <w:p w:rsidR="006D5069" w:rsidRPr="007E74C9" w:rsidRDefault="006D5069" w:rsidP="006D5069">
      <w:pPr>
        <w:pStyle w:val="ListParagraph"/>
        <w:spacing w:line="340" w:lineRule="exact"/>
        <w:ind w:left="360"/>
        <w:rPr>
          <w:rFonts w:ascii="Times New Roman" w:hAnsi="Times New Roman"/>
          <w:b/>
          <w:sz w:val="24"/>
          <w:szCs w:val="24"/>
        </w:rPr>
      </w:pPr>
    </w:p>
    <w:p w:rsidR="006D5069" w:rsidRDefault="00A31496" w:rsidP="00A31496">
      <w:pPr>
        <w:pStyle w:val="ListParagraph"/>
        <w:numPr>
          <w:ilvl w:val="0"/>
          <w:numId w:val="32"/>
        </w:numPr>
        <w:spacing w:line="340" w:lineRule="exact"/>
        <w:ind w:left="360"/>
        <w:rPr>
          <w:rFonts w:ascii="Times New Roman" w:hAnsi="Times New Roman"/>
          <w:b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 xml:space="preserve">National Security Capsule on India’s Security Challenges; </w:t>
      </w:r>
      <w:r w:rsidRPr="007E74C9">
        <w:rPr>
          <w:rFonts w:ascii="Times New Roman" w:hAnsi="Times New Roman"/>
          <w:sz w:val="24"/>
          <w:szCs w:val="24"/>
        </w:rPr>
        <w:t>organised by Air Power studies</w:t>
      </w:r>
      <w:r w:rsidRPr="007E74C9">
        <w:rPr>
          <w:rFonts w:ascii="Times New Roman" w:hAnsi="Times New Roman"/>
          <w:b/>
          <w:sz w:val="24"/>
          <w:szCs w:val="24"/>
        </w:rPr>
        <w:tab/>
        <w:t xml:space="preserve">                          </w:t>
      </w:r>
      <w:r w:rsidR="006D5069">
        <w:rPr>
          <w:rFonts w:ascii="Times New Roman" w:hAnsi="Times New Roman"/>
          <w:b/>
          <w:sz w:val="24"/>
          <w:szCs w:val="24"/>
        </w:rPr>
        <w:t xml:space="preserve"> </w:t>
      </w:r>
    </w:p>
    <w:p w:rsidR="008141EA" w:rsidRPr="002F015C" w:rsidRDefault="006D5069" w:rsidP="002F015C">
      <w:pPr>
        <w:pStyle w:val="ListParagraph"/>
        <w:spacing w:line="340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31496" w:rsidRPr="007E74C9">
        <w:rPr>
          <w:rFonts w:ascii="Times New Roman" w:hAnsi="Times New Roman"/>
          <w:b/>
          <w:sz w:val="24"/>
          <w:szCs w:val="24"/>
        </w:rPr>
        <w:t>Oct. 2012</w:t>
      </w:r>
      <w:r w:rsidR="00A31496" w:rsidRPr="007E74C9">
        <w:rPr>
          <w:rFonts w:ascii="Times New Roman" w:hAnsi="Times New Roman"/>
          <w:b/>
          <w:sz w:val="24"/>
          <w:szCs w:val="24"/>
        </w:rPr>
        <w:tab/>
      </w:r>
    </w:p>
    <w:p w:rsidR="008141EA" w:rsidRDefault="008141EA" w:rsidP="00231AD2">
      <w:pPr>
        <w:spacing w:line="276" w:lineRule="auto"/>
        <w:rPr>
          <w:rFonts w:ascii="Times New Roman" w:hAnsi="Times New Roman"/>
          <w:b/>
          <w:sz w:val="20"/>
          <w:szCs w:val="24"/>
        </w:rPr>
      </w:pPr>
    </w:p>
    <w:p w:rsidR="008141EA" w:rsidRDefault="008141EA" w:rsidP="00231AD2">
      <w:pPr>
        <w:spacing w:line="276" w:lineRule="auto"/>
        <w:rPr>
          <w:rFonts w:ascii="Times New Roman" w:hAnsi="Times New Roman"/>
          <w:b/>
          <w:sz w:val="20"/>
          <w:szCs w:val="24"/>
        </w:rPr>
      </w:pPr>
    </w:p>
    <w:p w:rsidR="00CE0894" w:rsidRDefault="00CE0894" w:rsidP="007E74C9">
      <w:pPr>
        <w:spacing w:line="276" w:lineRule="auto"/>
        <w:ind w:firstLine="284"/>
        <w:rPr>
          <w:rFonts w:ascii="Times New Roman" w:hAnsi="Times New Roman"/>
          <w:b/>
          <w:sz w:val="20"/>
          <w:szCs w:val="24"/>
        </w:rPr>
      </w:pPr>
    </w:p>
    <w:p w:rsidR="007E74C9" w:rsidRPr="007E74C9" w:rsidRDefault="007E74C9" w:rsidP="007E74C9">
      <w:pPr>
        <w:jc w:val="center"/>
        <w:rPr>
          <w:rFonts w:ascii="Times New Roman" w:hAnsi="Times New Roman"/>
          <w:b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>Certification</w:t>
      </w:r>
    </w:p>
    <w:p w:rsidR="007E74C9" w:rsidRPr="007E74C9" w:rsidRDefault="007E74C9" w:rsidP="007E74C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7E74C9" w:rsidRPr="007E74C9" w:rsidRDefault="007E74C9" w:rsidP="007E74C9">
      <w:pPr>
        <w:pStyle w:val="ListParagraph"/>
        <w:spacing w:line="276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7E74C9">
        <w:rPr>
          <w:rFonts w:ascii="Times New Roman" w:hAnsi="Times New Roman"/>
          <w:sz w:val="24"/>
          <w:szCs w:val="24"/>
        </w:rPr>
        <w:t>I, the undersigned, certify that to the best of my knowledge and belief, this bio data correctly describes my qualification, my experience and me</w:t>
      </w:r>
    </w:p>
    <w:p w:rsidR="007E74C9" w:rsidRPr="007E74C9" w:rsidRDefault="007E74C9" w:rsidP="007E74C9">
      <w:pPr>
        <w:pStyle w:val="ListParagraph"/>
        <w:spacing w:line="276" w:lineRule="auto"/>
        <w:ind w:left="284"/>
        <w:contextualSpacing w:val="0"/>
        <w:rPr>
          <w:rFonts w:ascii="Times New Roman" w:hAnsi="Times New Roman"/>
          <w:b/>
          <w:sz w:val="24"/>
          <w:szCs w:val="24"/>
        </w:rPr>
      </w:pPr>
    </w:p>
    <w:p w:rsidR="007E74C9" w:rsidRPr="007E74C9" w:rsidRDefault="007E74C9" w:rsidP="007E74C9">
      <w:pPr>
        <w:pStyle w:val="ListParagraph"/>
        <w:spacing w:line="276" w:lineRule="auto"/>
        <w:ind w:left="284"/>
        <w:contextualSpacing w:val="0"/>
        <w:rPr>
          <w:rFonts w:ascii="Times New Roman" w:hAnsi="Times New Roman"/>
          <w:b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>Signature</w:t>
      </w:r>
    </w:p>
    <w:p w:rsidR="007E74C9" w:rsidRPr="007E74C9" w:rsidRDefault="003F2843" w:rsidP="007E74C9">
      <w:pPr>
        <w:spacing w:line="276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179705</wp:posOffset>
            </wp:positionV>
            <wp:extent cx="923925" cy="304800"/>
            <wp:effectExtent l="19050" t="0" r="9525" b="0"/>
            <wp:wrapTight wrapText="bothSides">
              <wp:wrapPolygon edited="0">
                <wp:start x="-445" y="0"/>
                <wp:lineTo x="-445" y="20250"/>
                <wp:lineTo x="21823" y="20250"/>
                <wp:lineTo x="21823" y="0"/>
                <wp:lineTo x="-445" y="0"/>
              </wp:wrapPolygon>
            </wp:wrapTight>
            <wp:docPr id="4" name="Picture 1" descr="C:\Users\Sony\Desktop\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Untitle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4C9" w:rsidRPr="007E74C9" w:rsidRDefault="007E74C9" w:rsidP="007E74C9">
      <w:pPr>
        <w:spacing w:line="276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7E74C9" w:rsidRPr="007E74C9" w:rsidRDefault="007E74C9" w:rsidP="007E74C9">
      <w:pPr>
        <w:spacing w:line="276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7E74C9" w:rsidRPr="007E74C9" w:rsidRDefault="007E74C9" w:rsidP="007E74C9">
      <w:pPr>
        <w:pStyle w:val="ListParagraph"/>
        <w:spacing w:line="276" w:lineRule="auto"/>
        <w:ind w:left="284"/>
        <w:contextualSpacing w:val="0"/>
        <w:rPr>
          <w:rFonts w:ascii="Times New Roman" w:hAnsi="Times New Roman"/>
          <w:b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 xml:space="preserve">(Randhir Gogoi) </w:t>
      </w:r>
    </w:p>
    <w:p w:rsidR="007E74C9" w:rsidRPr="007E74C9" w:rsidRDefault="007E74C9" w:rsidP="007E74C9">
      <w:pPr>
        <w:spacing w:line="276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7E74C9" w:rsidRPr="007E74C9" w:rsidRDefault="007E74C9" w:rsidP="007E74C9">
      <w:pPr>
        <w:spacing w:line="276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7E74C9" w:rsidRPr="007E74C9" w:rsidRDefault="007E74C9" w:rsidP="007E74C9">
      <w:pPr>
        <w:spacing w:line="276" w:lineRule="auto"/>
        <w:ind w:firstLine="284"/>
        <w:rPr>
          <w:rFonts w:ascii="Times New Roman" w:hAnsi="Times New Roman"/>
          <w:b/>
          <w:sz w:val="24"/>
          <w:szCs w:val="24"/>
        </w:rPr>
      </w:pPr>
    </w:p>
    <w:sectPr w:rsidR="007E74C9" w:rsidRPr="007E74C9" w:rsidSect="002236F5"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B4" w:rsidRDefault="006D61B4" w:rsidP="003818A5">
      <w:pPr>
        <w:spacing w:line="240" w:lineRule="auto"/>
      </w:pPr>
      <w:r>
        <w:separator/>
      </w:r>
    </w:p>
  </w:endnote>
  <w:endnote w:type="continuationSeparator" w:id="1">
    <w:p w:rsidR="006D61B4" w:rsidRDefault="006D61B4" w:rsidP="00381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B4" w:rsidRDefault="006D61B4" w:rsidP="003818A5">
      <w:pPr>
        <w:spacing w:line="240" w:lineRule="auto"/>
      </w:pPr>
      <w:r>
        <w:separator/>
      </w:r>
    </w:p>
  </w:footnote>
  <w:footnote w:type="continuationSeparator" w:id="1">
    <w:p w:rsidR="006D61B4" w:rsidRDefault="006D61B4" w:rsidP="003818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36E"/>
    <w:multiLevelType w:val="hybridMultilevel"/>
    <w:tmpl w:val="AD60E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3628E"/>
    <w:multiLevelType w:val="hybridMultilevel"/>
    <w:tmpl w:val="55309A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DF28F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869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70F7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50A1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E413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3A36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44B0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D406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D42FE"/>
    <w:multiLevelType w:val="hybridMultilevel"/>
    <w:tmpl w:val="A09871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229A2"/>
    <w:multiLevelType w:val="hybridMultilevel"/>
    <w:tmpl w:val="F23C7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DC9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70D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87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2A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4A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A6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4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28D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5352B"/>
    <w:multiLevelType w:val="hybridMultilevel"/>
    <w:tmpl w:val="B0DA49BE"/>
    <w:lvl w:ilvl="0" w:tplc="85B27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9F5DF2"/>
    <w:multiLevelType w:val="hybridMultilevel"/>
    <w:tmpl w:val="C21C6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6EA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5C7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2C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64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29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A6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68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A29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404CA"/>
    <w:multiLevelType w:val="hybridMultilevel"/>
    <w:tmpl w:val="8DBE5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B47826"/>
    <w:multiLevelType w:val="hybridMultilevel"/>
    <w:tmpl w:val="DBB0986E"/>
    <w:lvl w:ilvl="0" w:tplc="BC964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E14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88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4D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6A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45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23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EC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8CD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C50BD"/>
    <w:multiLevelType w:val="hybridMultilevel"/>
    <w:tmpl w:val="6EB6D11A"/>
    <w:lvl w:ilvl="0" w:tplc="DD50CBBC">
      <w:start w:val="5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F1279D"/>
    <w:multiLevelType w:val="hybridMultilevel"/>
    <w:tmpl w:val="C388E16C"/>
    <w:lvl w:ilvl="0" w:tplc="3222A324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4DF28F08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BD086928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9470F780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AE50A1B4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12E413AE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793A36C6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A544B09A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7ED40660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>
    <w:nsid w:val="16DA5228"/>
    <w:multiLevelType w:val="hybridMultilevel"/>
    <w:tmpl w:val="CECAC56E"/>
    <w:lvl w:ilvl="0" w:tplc="A45CD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4577C"/>
    <w:multiLevelType w:val="hybridMultilevel"/>
    <w:tmpl w:val="3DE87BEA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D818D5"/>
    <w:multiLevelType w:val="hybridMultilevel"/>
    <w:tmpl w:val="C3621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536123"/>
    <w:multiLevelType w:val="hybridMultilevel"/>
    <w:tmpl w:val="BA90BD4A"/>
    <w:lvl w:ilvl="0" w:tplc="75DAC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C32285"/>
    <w:multiLevelType w:val="hybridMultilevel"/>
    <w:tmpl w:val="37C86B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73683"/>
    <w:multiLevelType w:val="hybridMultilevel"/>
    <w:tmpl w:val="1C041B1A"/>
    <w:lvl w:ilvl="0" w:tplc="67D82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C07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AE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4B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27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8E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85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E3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74F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86C1D"/>
    <w:multiLevelType w:val="hybridMultilevel"/>
    <w:tmpl w:val="C7D85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A31DB"/>
    <w:multiLevelType w:val="hybridMultilevel"/>
    <w:tmpl w:val="D512C318"/>
    <w:lvl w:ilvl="0" w:tplc="85B27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66564E"/>
    <w:multiLevelType w:val="hybridMultilevel"/>
    <w:tmpl w:val="504836FA"/>
    <w:lvl w:ilvl="0" w:tplc="94BC934C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sz w:val="20"/>
      </w:rPr>
    </w:lvl>
    <w:lvl w:ilvl="1" w:tplc="7F16F312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A82C2BCA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431A9B3E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294F924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A61AC028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3CBEA9A8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85C9492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9F0A3FE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>
    <w:nsid w:val="352D3C5B"/>
    <w:multiLevelType w:val="hybridMultilevel"/>
    <w:tmpl w:val="563C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67792"/>
    <w:multiLevelType w:val="hybridMultilevel"/>
    <w:tmpl w:val="8AD0C0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F1B78"/>
    <w:multiLevelType w:val="hybridMultilevel"/>
    <w:tmpl w:val="E00EFE90"/>
    <w:lvl w:ilvl="0" w:tplc="85B27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0C48A7"/>
    <w:multiLevelType w:val="hybridMultilevel"/>
    <w:tmpl w:val="4DE6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94295"/>
    <w:multiLevelType w:val="hybridMultilevel"/>
    <w:tmpl w:val="0B0E5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B76692"/>
    <w:multiLevelType w:val="hybridMultilevel"/>
    <w:tmpl w:val="9C12F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47606F"/>
    <w:multiLevelType w:val="hybridMultilevel"/>
    <w:tmpl w:val="FBBACEC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>
    <w:nsid w:val="56A54099"/>
    <w:multiLevelType w:val="hybridMultilevel"/>
    <w:tmpl w:val="56A80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FAC5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83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05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E1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2C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06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48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58C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A2FB2"/>
    <w:multiLevelType w:val="hybridMultilevel"/>
    <w:tmpl w:val="93F217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E85A1E"/>
    <w:multiLevelType w:val="hybridMultilevel"/>
    <w:tmpl w:val="F0824F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9F413E6"/>
    <w:multiLevelType w:val="hybridMultilevel"/>
    <w:tmpl w:val="3926F648"/>
    <w:lvl w:ilvl="0" w:tplc="2BEC7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68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CA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07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6D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18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4E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AB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C6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905B3"/>
    <w:multiLevelType w:val="hybridMultilevel"/>
    <w:tmpl w:val="841A67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58323A"/>
    <w:multiLevelType w:val="hybridMultilevel"/>
    <w:tmpl w:val="1718367A"/>
    <w:lvl w:ilvl="0" w:tplc="C756A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A5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61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02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C1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1A9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6E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ED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E5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A168E"/>
    <w:multiLevelType w:val="hybridMultilevel"/>
    <w:tmpl w:val="EB8633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3430C"/>
    <w:multiLevelType w:val="hybridMultilevel"/>
    <w:tmpl w:val="F644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17"/>
  </w:num>
  <w:num w:numId="5">
    <w:abstractNumId w:val="4"/>
  </w:num>
  <w:num w:numId="6">
    <w:abstractNumId w:val="2"/>
  </w:num>
  <w:num w:numId="7">
    <w:abstractNumId w:val="0"/>
  </w:num>
  <w:num w:numId="8">
    <w:abstractNumId w:val="21"/>
  </w:num>
  <w:num w:numId="9">
    <w:abstractNumId w:val="31"/>
  </w:num>
  <w:num w:numId="10">
    <w:abstractNumId w:val="16"/>
  </w:num>
  <w:num w:numId="11">
    <w:abstractNumId w:val="18"/>
  </w:num>
  <w:num w:numId="12">
    <w:abstractNumId w:val="6"/>
  </w:num>
  <w:num w:numId="13">
    <w:abstractNumId w:val="3"/>
  </w:num>
  <w:num w:numId="14">
    <w:abstractNumId w:val="5"/>
  </w:num>
  <w:num w:numId="15">
    <w:abstractNumId w:val="26"/>
  </w:num>
  <w:num w:numId="16">
    <w:abstractNumId w:val="30"/>
  </w:num>
  <w:num w:numId="17">
    <w:abstractNumId w:val="15"/>
  </w:num>
  <w:num w:numId="18">
    <w:abstractNumId w:val="23"/>
  </w:num>
  <w:num w:numId="19">
    <w:abstractNumId w:val="9"/>
  </w:num>
  <w:num w:numId="20">
    <w:abstractNumId w:val="1"/>
  </w:num>
  <w:num w:numId="21">
    <w:abstractNumId w:val="25"/>
  </w:num>
  <w:num w:numId="22">
    <w:abstractNumId w:val="10"/>
  </w:num>
  <w:num w:numId="23">
    <w:abstractNumId w:val="20"/>
  </w:num>
  <w:num w:numId="24">
    <w:abstractNumId w:val="32"/>
  </w:num>
  <w:num w:numId="25">
    <w:abstractNumId w:val="8"/>
  </w:num>
  <w:num w:numId="26">
    <w:abstractNumId w:val="19"/>
  </w:num>
  <w:num w:numId="27">
    <w:abstractNumId w:val="33"/>
  </w:num>
  <w:num w:numId="28">
    <w:abstractNumId w:val="12"/>
  </w:num>
  <w:num w:numId="29">
    <w:abstractNumId w:val="24"/>
  </w:num>
  <w:num w:numId="30">
    <w:abstractNumId w:val="27"/>
  </w:num>
  <w:num w:numId="31">
    <w:abstractNumId w:val="14"/>
  </w:num>
  <w:num w:numId="32">
    <w:abstractNumId w:val="22"/>
  </w:num>
  <w:num w:numId="33">
    <w:abstractNumId w:val="1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356"/>
    <w:rsid w:val="00002B2E"/>
    <w:rsid w:val="000203D8"/>
    <w:rsid w:val="00020594"/>
    <w:rsid w:val="000510C9"/>
    <w:rsid w:val="00053386"/>
    <w:rsid w:val="00063CA9"/>
    <w:rsid w:val="000679DF"/>
    <w:rsid w:val="0007681A"/>
    <w:rsid w:val="00091B91"/>
    <w:rsid w:val="00091C0C"/>
    <w:rsid w:val="000A1C22"/>
    <w:rsid w:val="000A5DC4"/>
    <w:rsid w:val="000D7B8E"/>
    <w:rsid w:val="000F0975"/>
    <w:rsid w:val="00102D4B"/>
    <w:rsid w:val="00104FF4"/>
    <w:rsid w:val="0011201B"/>
    <w:rsid w:val="00145F06"/>
    <w:rsid w:val="00152347"/>
    <w:rsid w:val="00152F04"/>
    <w:rsid w:val="0018081E"/>
    <w:rsid w:val="00182D9D"/>
    <w:rsid w:val="00186184"/>
    <w:rsid w:val="001901AB"/>
    <w:rsid w:val="00194B68"/>
    <w:rsid w:val="001A4F8D"/>
    <w:rsid w:val="001C6D4B"/>
    <w:rsid w:val="001D5A8B"/>
    <w:rsid w:val="001D71F9"/>
    <w:rsid w:val="001D7A17"/>
    <w:rsid w:val="001F0706"/>
    <w:rsid w:val="001F13E6"/>
    <w:rsid w:val="002025D5"/>
    <w:rsid w:val="002236F5"/>
    <w:rsid w:val="00231AD2"/>
    <w:rsid w:val="00242C22"/>
    <w:rsid w:val="00263E13"/>
    <w:rsid w:val="0028230C"/>
    <w:rsid w:val="00285A80"/>
    <w:rsid w:val="002917C6"/>
    <w:rsid w:val="00294ADB"/>
    <w:rsid w:val="00297CDF"/>
    <w:rsid w:val="002C2D58"/>
    <w:rsid w:val="002C5EB2"/>
    <w:rsid w:val="002D6900"/>
    <w:rsid w:val="002E35E6"/>
    <w:rsid w:val="002F015C"/>
    <w:rsid w:val="003012A0"/>
    <w:rsid w:val="0030750D"/>
    <w:rsid w:val="00316593"/>
    <w:rsid w:val="00316BB6"/>
    <w:rsid w:val="003259B1"/>
    <w:rsid w:val="00330DDB"/>
    <w:rsid w:val="00345F6B"/>
    <w:rsid w:val="00353B2D"/>
    <w:rsid w:val="003818A5"/>
    <w:rsid w:val="00384BBD"/>
    <w:rsid w:val="00386327"/>
    <w:rsid w:val="003A6D77"/>
    <w:rsid w:val="003F2843"/>
    <w:rsid w:val="003F3A2B"/>
    <w:rsid w:val="003F607C"/>
    <w:rsid w:val="004111D7"/>
    <w:rsid w:val="00416392"/>
    <w:rsid w:val="004215F6"/>
    <w:rsid w:val="00422A9F"/>
    <w:rsid w:val="004442D4"/>
    <w:rsid w:val="00445312"/>
    <w:rsid w:val="004460C8"/>
    <w:rsid w:val="00450ECE"/>
    <w:rsid w:val="00454B25"/>
    <w:rsid w:val="004617C5"/>
    <w:rsid w:val="0046780C"/>
    <w:rsid w:val="00485A95"/>
    <w:rsid w:val="00492CF8"/>
    <w:rsid w:val="004A149E"/>
    <w:rsid w:val="004A59C5"/>
    <w:rsid w:val="004B4EBB"/>
    <w:rsid w:val="004C65DC"/>
    <w:rsid w:val="004C691D"/>
    <w:rsid w:val="004D4F0D"/>
    <w:rsid w:val="004D60F6"/>
    <w:rsid w:val="004E5F29"/>
    <w:rsid w:val="005045C9"/>
    <w:rsid w:val="00525B85"/>
    <w:rsid w:val="00533459"/>
    <w:rsid w:val="00542F51"/>
    <w:rsid w:val="00543356"/>
    <w:rsid w:val="00545C66"/>
    <w:rsid w:val="0054716B"/>
    <w:rsid w:val="00552405"/>
    <w:rsid w:val="005766E2"/>
    <w:rsid w:val="00577F6E"/>
    <w:rsid w:val="00586B7A"/>
    <w:rsid w:val="00592F4E"/>
    <w:rsid w:val="005A4496"/>
    <w:rsid w:val="005B1FCF"/>
    <w:rsid w:val="005C555A"/>
    <w:rsid w:val="005D7B5D"/>
    <w:rsid w:val="005E78A5"/>
    <w:rsid w:val="006057D0"/>
    <w:rsid w:val="006100B9"/>
    <w:rsid w:val="006217F0"/>
    <w:rsid w:val="006239A8"/>
    <w:rsid w:val="006829F8"/>
    <w:rsid w:val="006847D7"/>
    <w:rsid w:val="0069400F"/>
    <w:rsid w:val="006B005C"/>
    <w:rsid w:val="006B383C"/>
    <w:rsid w:val="006C0B90"/>
    <w:rsid w:val="006D5069"/>
    <w:rsid w:val="006D61B4"/>
    <w:rsid w:val="006E366D"/>
    <w:rsid w:val="006E3A7E"/>
    <w:rsid w:val="006F3B79"/>
    <w:rsid w:val="007023E4"/>
    <w:rsid w:val="00710815"/>
    <w:rsid w:val="00711C5E"/>
    <w:rsid w:val="00735226"/>
    <w:rsid w:val="00740A6C"/>
    <w:rsid w:val="00754010"/>
    <w:rsid w:val="0077051B"/>
    <w:rsid w:val="00770589"/>
    <w:rsid w:val="00773387"/>
    <w:rsid w:val="00782CEF"/>
    <w:rsid w:val="007A0BB0"/>
    <w:rsid w:val="007A58C2"/>
    <w:rsid w:val="007B4E2E"/>
    <w:rsid w:val="007D7E99"/>
    <w:rsid w:val="007E53B6"/>
    <w:rsid w:val="007E5B66"/>
    <w:rsid w:val="007E74C9"/>
    <w:rsid w:val="00803B9C"/>
    <w:rsid w:val="00814103"/>
    <w:rsid w:val="008141EA"/>
    <w:rsid w:val="008218A2"/>
    <w:rsid w:val="0084245D"/>
    <w:rsid w:val="008575DB"/>
    <w:rsid w:val="00857800"/>
    <w:rsid w:val="008666FC"/>
    <w:rsid w:val="00885F4B"/>
    <w:rsid w:val="0089383A"/>
    <w:rsid w:val="008A59FA"/>
    <w:rsid w:val="008B4CC4"/>
    <w:rsid w:val="008C267F"/>
    <w:rsid w:val="008D30A8"/>
    <w:rsid w:val="008D3222"/>
    <w:rsid w:val="008E66BF"/>
    <w:rsid w:val="008F036A"/>
    <w:rsid w:val="008F6227"/>
    <w:rsid w:val="008F7813"/>
    <w:rsid w:val="009004B3"/>
    <w:rsid w:val="0090327D"/>
    <w:rsid w:val="009208CB"/>
    <w:rsid w:val="009266EE"/>
    <w:rsid w:val="009353DC"/>
    <w:rsid w:val="009660F8"/>
    <w:rsid w:val="00980F3C"/>
    <w:rsid w:val="009822E5"/>
    <w:rsid w:val="00983E45"/>
    <w:rsid w:val="00986E93"/>
    <w:rsid w:val="009B0A02"/>
    <w:rsid w:val="009B3651"/>
    <w:rsid w:val="009E422A"/>
    <w:rsid w:val="009F3055"/>
    <w:rsid w:val="009F7C3E"/>
    <w:rsid w:val="00A006C8"/>
    <w:rsid w:val="00A1150D"/>
    <w:rsid w:val="00A12AE7"/>
    <w:rsid w:val="00A249F5"/>
    <w:rsid w:val="00A31496"/>
    <w:rsid w:val="00A454E3"/>
    <w:rsid w:val="00A513BA"/>
    <w:rsid w:val="00A57D5F"/>
    <w:rsid w:val="00A8138F"/>
    <w:rsid w:val="00A85EF1"/>
    <w:rsid w:val="00AB1CA4"/>
    <w:rsid w:val="00AC37BA"/>
    <w:rsid w:val="00AD102A"/>
    <w:rsid w:val="00AE3A6C"/>
    <w:rsid w:val="00AF6273"/>
    <w:rsid w:val="00B164AC"/>
    <w:rsid w:val="00B26D2B"/>
    <w:rsid w:val="00B34F0C"/>
    <w:rsid w:val="00B65726"/>
    <w:rsid w:val="00B666BC"/>
    <w:rsid w:val="00B82DFC"/>
    <w:rsid w:val="00B85E58"/>
    <w:rsid w:val="00B92FCE"/>
    <w:rsid w:val="00BB33F5"/>
    <w:rsid w:val="00BC317C"/>
    <w:rsid w:val="00BD063A"/>
    <w:rsid w:val="00C01D15"/>
    <w:rsid w:val="00C0473F"/>
    <w:rsid w:val="00C37EB3"/>
    <w:rsid w:val="00C46280"/>
    <w:rsid w:val="00C77E9A"/>
    <w:rsid w:val="00C95004"/>
    <w:rsid w:val="00CB1CD0"/>
    <w:rsid w:val="00CB329F"/>
    <w:rsid w:val="00CD2939"/>
    <w:rsid w:val="00CD6FD2"/>
    <w:rsid w:val="00CE0894"/>
    <w:rsid w:val="00CE3FA2"/>
    <w:rsid w:val="00CE5120"/>
    <w:rsid w:val="00CE52DA"/>
    <w:rsid w:val="00CF69EC"/>
    <w:rsid w:val="00CF6D77"/>
    <w:rsid w:val="00D07B2D"/>
    <w:rsid w:val="00D100CC"/>
    <w:rsid w:val="00D262D5"/>
    <w:rsid w:val="00D47D11"/>
    <w:rsid w:val="00D77CF3"/>
    <w:rsid w:val="00D8654B"/>
    <w:rsid w:val="00D87F35"/>
    <w:rsid w:val="00DA7049"/>
    <w:rsid w:val="00DC4D49"/>
    <w:rsid w:val="00DC6022"/>
    <w:rsid w:val="00DD4431"/>
    <w:rsid w:val="00DE0AB2"/>
    <w:rsid w:val="00DE7300"/>
    <w:rsid w:val="00E0103B"/>
    <w:rsid w:val="00E0271D"/>
    <w:rsid w:val="00E1397F"/>
    <w:rsid w:val="00E15713"/>
    <w:rsid w:val="00E2195F"/>
    <w:rsid w:val="00E21A91"/>
    <w:rsid w:val="00E35097"/>
    <w:rsid w:val="00E76FD0"/>
    <w:rsid w:val="00EA7653"/>
    <w:rsid w:val="00EA7A7B"/>
    <w:rsid w:val="00EE2128"/>
    <w:rsid w:val="00F03E4F"/>
    <w:rsid w:val="00F230B7"/>
    <w:rsid w:val="00F232B2"/>
    <w:rsid w:val="00F306EC"/>
    <w:rsid w:val="00F36E88"/>
    <w:rsid w:val="00F42340"/>
    <w:rsid w:val="00F442C6"/>
    <w:rsid w:val="00F532B1"/>
    <w:rsid w:val="00F61731"/>
    <w:rsid w:val="00F70FDF"/>
    <w:rsid w:val="00F7597B"/>
    <w:rsid w:val="00F817F1"/>
    <w:rsid w:val="00F85C5B"/>
    <w:rsid w:val="00F925F6"/>
    <w:rsid w:val="00FC0375"/>
    <w:rsid w:val="00FC25F6"/>
    <w:rsid w:val="00FC6A3A"/>
    <w:rsid w:val="00FD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56"/>
    <w:pPr>
      <w:spacing w:after="0" w:line="360" w:lineRule="auto"/>
      <w:jc w:val="both"/>
    </w:pPr>
    <w:rPr>
      <w:rFonts w:ascii="Calibri" w:eastAsia="Calibri" w:hAnsi="Calibri" w:cs="Times New Roman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33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6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6BC"/>
    <w:rPr>
      <w:rFonts w:ascii="Calibri" w:eastAsia="Calibri" w:hAnsi="Calibri" w:cs="Times New Roman"/>
      <w:sz w:val="20"/>
      <w:szCs w:val="20"/>
      <w:lang w:val="en-I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BC"/>
    <w:rPr>
      <w:rFonts w:ascii="Tahoma" w:eastAsia="Calibri" w:hAnsi="Tahoma" w:cs="Tahoma"/>
      <w:sz w:val="16"/>
      <w:szCs w:val="16"/>
      <w:lang w:val="en-IN" w:eastAsia="en-GB"/>
    </w:rPr>
  </w:style>
  <w:style w:type="table" w:styleId="TableGrid">
    <w:name w:val="Table Grid"/>
    <w:basedOn w:val="TableNormal"/>
    <w:uiPriority w:val="59"/>
    <w:rsid w:val="008D3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46780C"/>
    <w:pPr>
      <w:spacing w:after="200" w:line="276" w:lineRule="auto"/>
      <w:jc w:val="left"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818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8A5"/>
    <w:rPr>
      <w:rFonts w:ascii="Calibri" w:eastAsia="Calibri" w:hAnsi="Calibri" w:cs="Times New Roman"/>
      <w:lang w:val="en-IN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818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8A5"/>
    <w:rPr>
      <w:rFonts w:ascii="Calibri" w:eastAsia="Calibri" w:hAnsi="Calibri" w:cs="Times New Roman"/>
      <w:lang w:val="en-IN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hirgogo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Kav13</b:Tag>
    <b:SourceType>ArticleInAPeriodical</b:SourceType>
    <b:Guid>{BC048D83-AFE4-4A96-8249-F79187BCBFAE}</b:Guid>
    <b:LCID>0</b:LCID>
    <b:Author>
      <b:Author>
        <b:NameList>
          <b:Person>
            <b:Last>Gogoi</b:Last>
            <b:First>Kaveri</b:First>
          </b:Person>
        </b:NameList>
      </b:Author>
    </b:Author>
    <b:Title>Journey on the Ships of Hope</b:Title>
    <b:Year>2013</b:Year>
    <b:Month>July</b:Month>
    <b:Day>19</b:Day>
    <b:PeriodicalTitle>By the Brahmaputra, Vol 22</b:PeriodicalTitle>
    <b:RefOrder>1</b:RefOrder>
  </b:Source>
</b:Sources>
</file>

<file path=customXml/itemProps1.xml><?xml version="1.0" encoding="utf-8"?>
<ds:datastoreItem xmlns:ds="http://schemas.openxmlformats.org/officeDocument/2006/customXml" ds:itemID="{99C97443-03E0-472A-8F1E-4CAA721E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23</cp:revision>
  <dcterms:created xsi:type="dcterms:W3CDTF">2018-03-17T14:57:00Z</dcterms:created>
  <dcterms:modified xsi:type="dcterms:W3CDTF">2023-02-13T06:37:00Z</dcterms:modified>
</cp:coreProperties>
</file>